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940"/>
      </w:tblGrid>
      <w:tr w:rsidR="000C79E3" w14:paraId="4D3C50B2" w14:textId="77777777" w:rsidTr="008430BE">
        <w:trPr>
          <w:trHeight w:val="657"/>
        </w:trPr>
        <w:tc>
          <w:tcPr>
            <w:tcW w:w="4140" w:type="dxa"/>
          </w:tcPr>
          <w:p w14:paraId="23D60E96" w14:textId="78BA6D7C" w:rsidR="000C79E3" w:rsidRDefault="000C79E3" w:rsidP="000C79E3">
            <w:pPr>
              <w:outlineLvl w:val="0"/>
              <w:rPr>
                <w:rFonts w:ascii="Helvetica" w:hAnsi="Helvetica"/>
                <w:bCs/>
                <w:u w:val="single"/>
              </w:rPr>
            </w:pPr>
            <w:r w:rsidRPr="000C79E3">
              <w:rPr>
                <w:rFonts w:ascii="Helvetica" w:hAnsi="Helvetica"/>
                <w:bCs/>
                <w:u w:val="single"/>
              </w:rPr>
              <w:t>Student Name:</w:t>
            </w:r>
          </w:p>
        </w:tc>
        <w:tc>
          <w:tcPr>
            <w:tcW w:w="5940" w:type="dxa"/>
          </w:tcPr>
          <w:p w14:paraId="65FA452A" w14:textId="5610FC8A" w:rsidR="000C79E3" w:rsidRDefault="00C62692" w:rsidP="000C79E3">
            <w:pPr>
              <w:outlineLvl w:val="0"/>
              <w:rPr>
                <w:rFonts w:ascii="Helvetica" w:hAnsi="Helvetica"/>
                <w:bCs/>
                <w:u w:val="single"/>
              </w:rPr>
            </w:pPr>
            <w:r>
              <w:rPr>
                <w:rFonts w:ascii="Helvetica" w:hAnsi="Helvetica"/>
                <w:bCs/>
                <w:u w:val="single"/>
              </w:rPr>
              <w:t xml:space="preserve">Plan of Study </w:t>
            </w:r>
            <w:r w:rsidR="000357A0">
              <w:rPr>
                <w:rFonts w:ascii="Helvetica" w:hAnsi="Helvetica"/>
                <w:bCs/>
                <w:u w:val="single"/>
              </w:rPr>
              <w:t>(</w:t>
            </w:r>
            <w:proofErr w:type="spellStart"/>
            <w:r w:rsidR="000357A0">
              <w:rPr>
                <w:rFonts w:ascii="Helvetica" w:hAnsi="Helvetica"/>
                <w:bCs/>
                <w:u w:val="single"/>
              </w:rPr>
              <w:t>PoS</w:t>
            </w:r>
            <w:proofErr w:type="spellEnd"/>
            <w:r w:rsidR="000357A0">
              <w:rPr>
                <w:rFonts w:ascii="Helvetica" w:hAnsi="Helvetica"/>
                <w:bCs/>
                <w:u w:val="single"/>
              </w:rPr>
              <w:t xml:space="preserve">) </w:t>
            </w:r>
            <w:r>
              <w:rPr>
                <w:rFonts w:ascii="Helvetica" w:hAnsi="Helvetica"/>
                <w:bCs/>
                <w:u w:val="single"/>
              </w:rPr>
              <w:t>Primary Advisor</w:t>
            </w:r>
            <w:r w:rsidR="000C79E3" w:rsidRPr="000C79E3">
              <w:rPr>
                <w:rFonts w:ascii="Helvetica" w:hAnsi="Helvetica"/>
                <w:bCs/>
                <w:u w:val="single"/>
              </w:rPr>
              <w:t>:</w:t>
            </w:r>
          </w:p>
        </w:tc>
      </w:tr>
      <w:tr w:rsidR="000C79E3" w14:paraId="380C0A12" w14:textId="77777777" w:rsidTr="008430BE">
        <w:trPr>
          <w:trHeight w:val="440"/>
        </w:trPr>
        <w:tc>
          <w:tcPr>
            <w:tcW w:w="4140" w:type="dxa"/>
          </w:tcPr>
          <w:p w14:paraId="1DF0A0D8" w14:textId="0911636E" w:rsidR="000C79E3" w:rsidRDefault="000C79E3" w:rsidP="000C79E3">
            <w:pPr>
              <w:outlineLvl w:val="0"/>
              <w:rPr>
                <w:rFonts w:ascii="Helvetica" w:hAnsi="Helvetica"/>
                <w:bCs/>
                <w:u w:val="single"/>
              </w:rPr>
            </w:pPr>
            <w:r w:rsidRPr="000C79E3">
              <w:rPr>
                <w:rFonts w:ascii="Helvetica" w:hAnsi="Helvetica"/>
                <w:bCs/>
                <w:u w:val="single"/>
              </w:rPr>
              <w:t>Entry Semester:</w:t>
            </w:r>
          </w:p>
        </w:tc>
        <w:tc>
          <w:tcPr>
            <w:tcW w:w="5940" w:type="dxa"/>
          </w:tcPr>
          <w:p w14:paraId="695C9C7B" w14:textId="77777777" w:rsidR="008430BE" w:rsidRPr="002A430E" w:rsidRDefault="008430BE" w:rsidP="008430BE">
            <w:pPr>
              <w:outlineLvl w:val="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**</w:t>
            </w:r>
            <w:r w:rsidRPr="000C79E3">
              <w:rPr>
                <w:rFonts w:ascii="Helvetica" w:hAnsi="Helvetica"/>
                <w:bCs/>
                <w:u w:val="single"/>
              </w:rPr>
              <w:t>G</w:t>
            </w:r>
            <w:r>
              <w:rPr>
                <w:rFonts w:ascii="Helvetica" w:hAnsi="Helvetica"/>
                <w:bCs/>
                <w:u w:val="single"/>
              </w:rPr>
              <w:t>raduate Assistantship</w:t>
            </w:r>
            <w:r w:rsidRPr="000C79E3">
              <w:rPr>
                <w:rFonts w:ascii="Helvetica" w:hAnsi="Helvetica"/>
                <w:bCs/>
                <w:u w:val="single"/>
              </w:rPr>
              <w:t xml:space="preserve"> (yes or no):</w:t>
            </w:r>
          </w:p>
          <w:p w14:paraId="335752B0" w14:textId="2A1A40A4" w:rsidR="008356FB" w:rsidRPr="00F54099" w:rsidRDefault="00736E5B" w:rsidP="00736E5B">
            <w:pPr>
              <w:outlineLvl w:val="0"/>
              <w:rPr>
                <w:rFonts w:ascii="Helvetica" w:hAnsi="Helvetica"/>
                <w:bCs/>
                <w:sz w:val="22"/>
                <w:szCs w:val="22"/>
              </w:rPr>
            </w:pPr>
            <w:r w:rsidRPr="00736E5B">
              <w:rPr>
                <w:rFonts w:ascii="Helvetica" w:hAnsi="Helvetica"/>
                <w:bCs/>
                <w:sz w:val="22"/>
                <w:szCs w:val="22"/>
              </w:rPr>
              <w:t xml:space="preserve">(GA registration requirements – min. of 12 credit </w:t>
            </w:r>
            <w:proofErr w:type="spellStart"/>
            <w:r w:rsidRPr="00736E5B">
              <w:rPr>
                <w:rFonts w:ascii="Helvetica" w:hAnsi="Helvetica"/>
                <w:bCs/>
                <w:sz w:val="22"/>
                <w:szCs w:val="22"/>
              </w:rPr>
              <w:t>hrs</w:t>
            </w:r>
            <w:proofErr w:type="spellEnd"/>
            <w:r w:rsidRPr="00736E5B">
              <w:rPr>
                <w:rFonts w:ascii="Helvetica" w:hAnsi="Helvetica"/>
                <w:bCs/>
                <w:sz w:val="22"/>
                <w:szCs w:val="22"/>
              </w:rPr>
              <w:t xml:space="preserve"> during Fall &amp; Spring and 9 credit </w:t>
            </w:r>
            <w:proofErr w:type="spellStart"/>
            <w:r w:rsidRPr="00736E5B">
              <w:rPr>
                <w:rFonts w:ascii="Helvetica" w:hAnsi="Helvetica"/>
                <w:bCs/>
                <w:sz w:val="22"/>
                <w:szCs w:val="22"/>
              </w:rPr>
              <w:t>hrs</w:t>
            </w:r>
            <w:proofErr w:type="spellEnd"/>
            <w:r w:rsidRPr="00736E5B">
              <w:rPr>
                <w:rFonts w:ascii="Helvetica" w:hAnsi="Helvetica"/>
                <w:bCs/>
                <w:sz w:val="22"/>
                <w:szCs w:val="22"/>
              </w:rPr>
              <w:t xml:space="preserve"> during Summer)</w:t>
            </w:r>
          </w:p>
        </w:tc>
      </w:tr>
    </w:tbl>
    <w:p w14:paraId="5A1FBB2C" w14:textId="39CAC22D" w:rsidR="002A2586" w:rsidRDefault="002A2586" w:rsidP="00DA7A30">
      <w:pPr>
        <w:rPr>
          <w:rFonts w:ascii="Helvetica" w:hAnsi="Helvetica"/>
        </w:rPr>
      </w:pPr>
    </w:p>
    <w:p w14:paraId="32881795" w14:textId="59BE1611" w:rsidR="000F55AB" w:rsidRPr="000F55AB" w:rsidRDefault="000F55AB" w:rsidP="00DA7A30">
      <w:pPr>
        <w:rPr>
          <w:rFonts w:ascii="Helvetica" w:hAnsi="Helvetica"/>
          <w:b/>
          <w:bCs/>
          <w:u w:val="single"/>
        </w:rPr>
      </w:pPr>
      <w:r w:rsidRPr="000F55AB">
        <w:rPr>
          <w:rFonts w:ascii="Helvetica" w:hAnsi="Helvetica"/>
          <w:b/>
          <w:bCs/>
          <w:u w:val="single"/>
        </w:rPr>
        <w:t>Responsible Conduct of Research</w:t>
      </w:r>
    </w:p>
    <w:p w14:paraId="15506079" w14:textId="7466B2FA" w:rsidR="00A97FE6" w:rsidRPr="000F55AB" w:rsidRDefault="00A97FE6" w:rsidP="000F55AB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u w:val="single"/>
        </w:rPr>
      </w:pPr>
      <w:r w:rsidRPr="000F55AB">
        <w:rPr>
          <w:rFonts w:ascii="Helvetica" w:hAnsi="Helvetica"/>
        </w:rPr>
        <w:t>Ethics Seminar</w:t>
      </w:r>
      <w:r w:rsidRPr="000F55AB">
        <w:rPr>
          <w:rFonts w:ascii="Helvetica" w:hAnsi="Helvetica"/>
          <w:b/>
          <w:bCs/>
        </w:rPr>
        <w:t xml:space="preserve"> </w:t>
      </w:r>
      <w:r w:rsidRPr="000F55AB">
        <w:rPr>
          <w:rFonts w:ascii="Helvetica" w:hAnsi="Helvetica"/>
          <w:sz w:val="22"/>
          <w:szCs w:val="22"/>
        </w:rPr>
        <w:t>(completed during Orientation)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250"/>
      </w:tblGrid>
      <w:tr w:rsidR="00A97FE6" w14:paraId="37B8A2F7" w14:textId="77777777" w:rsidTr="00A97FE6">
        <w:tc>
          <w:tcPr>
            <w:tcW w:w="3145" w:type="dxa"/>
          </w:tcPr>
          <w:p w14:paraId="36C7F957" w14:textId="2E11C625" w:rsidR="00A97FE6" w:rsidRPr="00A97FE6" w:rsidRDefault="00A97FE6" w:rsidP="00A97FE6">
            <w:pPr>
              <w:rPr>
                <w:rFonts w:ascii="Helvetica" w:hAnsi="Helvetica"/>
                <w:sz w:val="22"/>
                <w:szCs w:val="22"/>
              </w:rPr>
            </w:pPr>
            <w:r w:rsidRPr="00A97FE6">
              <w:rPr>
                <w:rFonts w:ascii="Helvetica" w:hAnsi="Helvetica"/>
                <w:sz w:val="22"/>
                <w:szCs w:val="22"/>
              </w:rPr>
              <w:t>Semester/Year Completed</w:t>
            </w:r>
            <w:r w:rsidR="00F06C5E">
              <w:rPr>
                <w:rFonts w:ascii="Helvetica" w:hAnsi="Helvetica"/>
                <w:sz w:val="22"/>
                <w:szCs w:val="22"/>
              </w:rPr>
              <w:t>:</w:t>
            </w:r>
          </w:p>
        </w:tc>
        <w:tc>
          <w:tcPr>
            <w:tcW w:w="2250" w:type="dxa"/>
          </w:tcPr>
          <w:p w14:paraId="30B55633" w14:textId="77777777" w:rsidR="00A97FE6" w:rsidRPr="00A97FE6" w:rsidRDefault="00A97FE6" w:rsidP="00DA7A3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02BA3FB" w14:textId="77777777" w:rsidR="00A97FE6" w:rsidRPr="000F55AB" w:rsidRDefault="00A97FE6" w:rsidP="00DA7A30">
      <w:pPr>
        <w:rPr>
          <w:rFonts w:ascii="Helvetica" w:hAnsi="Helvetica"/>
          <w:b/>
          <w:bCs/>
        </w:rPr>
      </w:pPr>
    </w:p>
    <w:p w14:paraId="72C3BB61" w14:textId="2BCBC161" w:rsidR="00A97FE6" w:rsidRPr="000F55AB" w:rsidRDefault="00A97FE6" w:rsidP="000F55AB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u w:val="single"/>
        </w:rPr>
      </w:pPr>
      <w:r w:rsidRPr="000F55AB">
        <w:rPr>
          <w:rFonts w:ascii="Helvetica" w:hAnsi="Helvetica"/>
        </w:rPr>
        <w:t>CITI Training</w:t>
      </w:r>
      <w:r w:rsidRPr="000F55AB">
        <w:rPr>
          <w:rFonts w:ascii="Helvetica" w:hAnsi="Helvetica"/>
          <w:b/>
          <w:bCs/>
        </w:rPr>
        <w:t xml:space="preserve"> </w:t>
      </w:r>
      <w:r w:rsidRPr="000F55AB">
        <w:rPr>
          <w:rFonts w:ascii="Helvetica" w:hAnsi="Helvetica"/>
          <w:sz w:val="22"/>
          <w:szCs w:val="22"/>
        </w:rPr>
        <w:t>(must be completed &amp; documented</w:t>
      </w:r>
      <w:r w:rsidR="002C6587">
        <w:rPr>
          <w:rFonts w:ascii="Helvetica" w:hAnsi="Helvetica"/>
          <w:sz w:val="22"/>
          <w:szCs w:val="22"/>
        </w:rPr>
        <w:t xml:space="preserve"> via milestone form</w:t>
      </w:r>
      <w:r w:rsidRPr="000F55AB">
        <w:rPr>
          <w:rFonts w:ascii="Helvetica" w:hAnsi="Helvetica"/>
          <w:sz w:val="22"/>
          <w:szCs w:val="22"/>
        </w:rPr>
        <w:t xml:space="preserve"> by 2</w:t>
      </w:r>
      <w:r w:rsidRPr="000F55AB">
        <w:rPr>
          <w:rFonts w:ascii="Helvetica" w:hAnsi="Helvetica"/>
          <w:sz w:val="22"/>
          <w:szCs w:val="22"/>
          <w:vertAlign w:val="superscript"/>
        </w:rPr>
        <w:t>nd</w:t>
      </w:r>
      <w:r w:rsidRPr="000F55AB">
        <w:rPr>
          <w:rFonts w:ascii="Helvetica" w:hAnsi="Helvetica"/>
          <w:sz w:val="22"/>
          <w:szCs w:val="22"/>
        </w:rPr>
        <w:t xml:space="preserve"> semester)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2170"/>
        <w:gridCol w:w="2037"/>
        <w:gridCol w:w="2776"/>
      </w:tblGrid>
      <w:tr w:rsidR="00A97FE6" w14:paraId="5FE26582" w14:textId="77777777" w:rsidTr="00A97FE6">
        <w:tc>
          <w:tcPr>
            <w:tcW w:w="3145" w:type="dxa"/>
          </w:tcPr>
          <w:p w14:paraId="158B2B14" w14:textId="317C3C1B" w:rsidR="00A97FE6" w:rsidRPr="00A97FE6" w:rsidRDefault="00A97FE6" w:rsidP="00DA7A30">
            <w:pPr>
              <w:rPr>
                <w:rFonts w:ascii="Helvetica" w:hAnsi="Helvetica"/>
                <w:sz w:val="22"/>
                <w:szCs w:val="22"/>
              </w:rPr>
            </w:pPr>
            <w:r w:rsidRPr="00A97FE6">
              <w:rPr>
                <w:rFonts w:ascii="Helvetica" w:hAnsi="Helvetica"/>
                <w:sz w:val="22"/>
                <w:szCs w:val="22"/>
              </w:rPr>
              <w:t>Semester/Year Completed:</w:t>
            </w:r>
          </w:p>
        </w:tc>
        <w:tc>
          <w:tcPr>
            <w:tcW w:w="2249" w:type="dxa"/>
          </w:tcPr>
          <w:p w14:paraId="17004C46" w14:textId="77777777" w:rsidR="00A97FE6" w:rsidRPr="00A97FE6" w:rsidRDefault="00A97FE6" w:rsidP="00DA7A3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071" w:type="dxa"/>
          </w:tcPr>
          <w:p w14:paraId="017AE124" w14:textId="540CF794" w:rsidR="00A97FE6" w:rsidRPr="00A97FE6" w:rsidRDefault="00A97FE6" w:rsidP="00DA7A30">
            <w:pPr>
              <w:rPr>
                <w:rFonts w:ascii="Helvetica" w:hAnsi="Helvetica"/>
                <w:sz w:val="22"/>
                <w:szCs w:val="22"/>
              </w:rPr>
            </w:pPr>
            <w:r w:rsidRPr="00A97FE6">
              <w:rPr>
                <w:rFonts w:ascii="Helvetica" w:hAnsi="Helvetica"/>
                <w:sz w:val="22"/>
                <w:szCs w:val="22"/>
              </w:rPr>
              <w:t>Expiration Date:</w:t>
            </w:r>
          </w:p>
        </w:tc>
        <w:tc>
          <w:tcPr>
            <w:tcW w:w="2880" w:type="dxa"/>
          </w:tcPr>
          <w:p w14:paraId="621BCF09" w14:textId="77777777" w:rsidR="00A97FE6" w:rsidRPr="00A97FE6" w:rsidRDefault="00A97FE6" w:rsidP="00DA7A3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2B4B6325" w14:textId="06275338" w:rsidR="00A97FE6" w:rsidRDefault="00A97FE6" w:rsidP="00DA7A30">
      <w:pPr>
        <w:rPr>
          <w:rFonts w:ascii="Helvetica" w:hAnsi="Helvetica"/>
        </w:rPr>
      </w:pPr>
    </w:p>
    <w:p w14:paraId="7D5741AE" w14:textId="54A6B718" w:rsidR="00F41991" w:rsidRPr="00F41991" w:rsidRDefault="00F06C5E" w:rsidP="00DA7A30">
      <w:pPr>
        <w:rPr>
          <w:rFonts w:ascii="Helvetica" w:hAnsi="Helvetica"/>
          <w:u w:val="single"/>
        </w:rPr>
      </w:pPr>
      <w:r w:rsidRPr="00F06C5E">
        <w:rPr>
          <w:rFonts w:ascii="Helvetica" w:hAnsi="Helvetica"/>
          <w:b/>
          <w:bCs/>
          <w:u w:val="single"/>
        </w:rPr>
        <w:t>Coursework Requirements</w:t>
      </w:r>
      <w:r w:rsidRPr="00F06C5E">
        <w:rPr>
          <w:rFonts w:ascii="Helvetica" w:hAnsi="Helvetica"/>
          <w:u w:val="single"/>
        </w:rPr>
        <w:t xml:space="preserve"> (47 credit hours)</w:t>
      </w:r>
    </w:p>
    <w:tbl>
      <w:tblPr>
        <w:tblStyle w:val="TableGrid"/>
        <w:tblW w:w="10865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4230"/>
        <w:gridCol w:w="900"/>
        <w:gridCol w:w="1928"/>
        <w:gridCol w:w="1225"/>
        <w:gridCol w:w="1057"/>
      </w:tblGrid>
      <w:tr w:rsidR="00CC75B4" w:rsidRPr="002A430E" w14:paraId="45F0278B" w14:textId="1C6F6AD8" w:rsidTr="00F54099">
        <w:trPr>
          <w:trHeight w:val="601"/>
          <w:jc w:val="center"/>
        </w:trPr>
        <w:tc>
          <w:tcPr>
            <w:tcW w:w="1525" w:type="dxa"/>
            <w:tcBorders>
              <w:bottom w:val="single" w:sz="4" w:space="0" w:color="auto"/>
            </w:tcBorders>
          </w:tcPr>
          <w:p w14:paraId="0E5C7D4D" w14:textId="77777777" w:rsidR="00CC75B4" w:rsidRPr="00DA7A30" w:rsidRDefault="00CC75B4" w:rsidP="002A258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A7A30">
              <w:rPr>
                <w:rFonts w:ascii="Helvetica" w:hAnsi="Helvetica"/>
                <w:b/>
                <w:sz w:val="20"/>
                <w:szCs w:val="20"/>
              </w:rPr>
              <w:t>Course Number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CCA87FE" w14:textId="0E889685" w:rsidR="00CC75B4" w:rsidRPr="00DA7A30" w:rsidRDefault="00CC75B4" w:rsidP="00DA7A30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A7A30">
              <w:rPr>
                <w:rFonts w:ascii="Helvetica" w:hAnsi="Helvetica"/>
                <w:b/>
                <w:sz w:val="20"/>
                <w:szCs w:val="20"/>
              </w:rPr>
              <w:t>Course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DA7A30">
              <w:rPr>
                <w:rFonts w:ascii="Helvetica" w:hAnsi="Helvetica"/>
                <w:b/>
                <w:sz w:val="20"/>
                <w:szCs w:val="20"/>
              </w:rPr>
              <w:t>Name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D004C5" w14:textId="77777777" w:rsidR="00CC75B4" w:rsidRPr="00DA7A30" w:rsidRDefault="00CC75B4" w:rsidP="002A2586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A7A30">
              <w:rPr>
                <w:rFonts w:ascii="Helvetica" w:hAnsi="Helvetica"/>
                <w:b/>
                <w:sz w:val="20"/>
                <w:szCs w:val="20"/>
              </w:rPr>
              <w:t>Credit Hours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5A31DCCA" w14:textId="6EBD34F6" w:rsidR="00CC75B4" w:rsidRPr="00DA7A30" w:rsidRDefault="00CC75B4" w:rsidP="00DA7A30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A7A30">
              <w:rPr>
                <w:rFonts w:ascii="Helvetica" w:hAnsi="Helvetica"/>
                <w:b/>
                <w:sz w:val="20"/>
                <w:szCs w:val="20"/>
              </w:rPr>
              <w:t>Instructor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088354EF" w14:textId="1D631EDF" w:rsidR="00CC75B4" w:rsidRPr="00DA7A30" w:rsidRDefault="00CC75B4" w:rsidP="00DA7A30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A7A30">
              <w:rPr>
                <w:rFonts w:ascii="Helvetica" w:hAnsi="Helvetica"/>
                <w:b/>
                <w:sz w:val="20"/>
                <w:szCs w:val="20"/>
              </w:rPr>
              <w:t>Semester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79629EBB" w14:textId="0470997E" w:rsidR="00CC75B4" w:rsidRPr="00DA7A30" w:rsidRDefault="00CC75B4" w:rsidP="00DA7A30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DA7A30">
              <w:rPr>
                <w:rFonts w:ascii="Helvetica" w:hAnsi="Helvetica"/>
                <w:b/>
                <w:sz w:val="20"/>
                <w:szCs w:val="20"/>
              </w:rPr>
              <w:t>Year</w:t>
            </w:r>
          </w:p>
        </w:tc>
      </w:tr>
      <w:tr w:rsidR="00CC75B4" w:rsidRPr="002A430E" w14:paraId="7CA539FA" w14:textId="577069F6" w:rsidTr="00F54099">
        <w:trPr>
          <w:trHeight w:val="396"/>
          <w:jc w:val="center"/>
        </w:trPr>
        <w:tc>
          <w:tcPr>
            <w:tcW w:w="10865" w:type="dxa"/>
            <w:gridSpan w:val="6"/>
            <w:shd w:val="clear" w:color="auto" w:fill="E7E6E6" w:themeFill="background2"/>
          </w:tcPr>
          <w:p w14:paraId="0E9DF04A" w14:textId="0A90A2B9" w:rsidR="00CC75B4" w:rsidRPr="00BF3D32" w:rsidRDefault="00CC75B4" w:rsidP="00BF3D32">
            <w:pPr>
              <w:jc w:val="center"/>
              <w:rPr>
                <w:rFonts w:ascii="Helvetica" w:hAnsi="Helvetica"/>
                <w:u w:val="single"/>
              </w:rPr>
            </w:pPr>
            <w:r w:rsidRPr="00BF3D32">
              <w:rPr>
                <w:rFonts w:ascii="Helvetica" w:hAnsi="Helvetica"/>
                <w:u w:val="single"/>
              </w:rPr>
              <w:t>Core Courses (17 credit hours)</w:t>
            </w:r>
          </w:p>
        </w:tc>
      </w:tr>
      <w:tr w:rsidR="00CC75B4" w:rsidRPr="002A430E" w14:paraId="0E18AF85" w14:textId="5C180C44" w:rsidTr="00F54099">
        <w:trPr>
          <w:trHeight w:val="336"/>
          <w:jc w:val="center"/>
        </w:trPr>
        <w:tc>
          <w:tcPr>
            <w:tcW w:w="1525" w:type="dxa"/>
          </w:tcPr>
          <w:p w14:paraId="3CBD0504" w14:textId="1D5FBC8F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2A2586">
              <w:rPr>
                <w:rFonts w:ascii="Helvetica" w:hAnsi="Helvetica"/>
                <w:sz w:val="22"/>
                <w:szCs w:val="22"/>
              </w:rPr>
              <w:t>COMM 8111</w:t>
            </w:r>
          </w:p>
        </w:tc>
        <w:tc>
          <w:tcPr>
            <w:tcW w:w="4230" w:type="dxa"/>
          </w:tcPr>
          <w:p w14:paraId="3A763ADA" w14:textId="4FF8BDFA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2A2586">
              <w:rPr>
                <w:rFonts w:ascii="Helvetica" w:hAnsi="Helvetica"/>
                <w:sz w:val="22"/>
                <w:szCs w:val="22"/>
              </w:rPr>
              <w:t>Intro to Graduate Studies</w:t>
            </w:r>
          </w:p>
        </w:tc>
        <w:tc>
          <w:tcPr>
            <w:tcW w:w="900" w:type="dxa"/>
          </w:tcPr>
          <w:p w14:paraId="64BC9336" w14:textId="66088FB8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2A2586"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1928" w:type="dxa"/>
          </w:tcPr>
          <w:p w14:paraId="31686C8A" w14:textId="77777777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25" w:type="dxa"/>
          </w:tcPr>
          <w:p w14:paraId="0025A97A" w14:textId="77777777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57" w:type="dxa"/>
          </w:tcPr>
          <w:p w14:paraId="219B6E30" w14:textId="77777777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CC75B4" w:rsidRPr="002A430E" w14:paraId="5164E511" w14:textId="62DEE6FA" w:rsidTr="00F54099">
        <w:trPr>
          <w:trHeight w:val="321"/>
          <w:jc w:val="center"/>
        </w:trPr>
        <w:tc>
          <w:tcPr>
            <w:tcW w:w="1525" w:type="dxa"/>
          </w:tcPr>
          <w:p w14:paraId="64123C6F" w14:textId="20B13CD9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2A2586">
              <w:rPr>
                <w:rFonts w:ascii="Helvetica" w:hAnsi="Helvetica"/>
                <w:sz w:val="22"/>
                <w:szCs w:val="22"/>
              </w:rPr>
              <w:t>COMM 8035</w:t>
            </w:r>
          </w:p>
        </w:tc>
        <w:tc>
          <w:tcPr>
            <w:tcW w:w="4230" w:type="dxa"/>
          </w:tcPr>
          <w:p w14:paraId="2AA5543A" w14:textId="76905D41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2A2586">
              <w:rPr>
                <w:rFonts w:ascii="Helvetica" w:hAnsi="Helvetica"/>
                <w:sz w:val="22"/>
                <w:szCs w:val="22"/>
              </w:rPr>
              <w:t>Communication Pedagogy</w:t>
            </w:r>
          </w:p>
        </w:tc>
        <w:tc>
          <w:tcPr>
            <w:tcW w:w="900" w:type="dxa"/>
          </w:tcPr>
          <w:p w14:paraId="239D101C" w14:textId="77777777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2A2586"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14:paraId="5B7FD03F" w14:textId="77777777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25" w:type="dxa"/>
          </w:tcPr>
          <w:p w14:paraId="1360E8A1" w14:textId="77777777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57" w:type="dxa"/>
          </w:tcPr>
          <w:p w14:paraId="1C4FDFDC" w14:textId="77777777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CC75B4" w:rsidRPr="002A430E" w14:paraId="55D4823A" w14:textId="3F4BC8FF" w:rsidTr="00F54099">
        <w:trPr>
          <w:trHeight w:val="321"/>
          <w:jc w:val="center"/>
        </w:trPr>
        <w:tc>
          <w:tcPr>
            <w:tcW w:w="1525" w:type="dxa"/>
          </w:tcPr>
          <w:p w14:paraId="2614BA7D" w14:textId="07632014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2A2586">
              <w:rPr>
                <w:rFonts w:ascii="Helvetica" w:hAnsi="Helvetica"/>
                <w:sz w:val="22"/>
                <w:szCs w:val="22"/>
              </w:rPr>
              <w:t>COMM 8590</w:t>
            </w:r>
          </w:p>
        </w:tc>
        <w:tc>
          <w:tcPr>
            <w:tcW w:w="4230" w:type="dxa"/>
          </w:tcPr>
          <w:p w14:paraId="04431665" w14:textId="637F650C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2A2586">
              <w:rPr>
                <w:rFonts w:ascii="Helvetica" w:hAnsi="Helvetica"/>
                <w:sz w:val="22"/>
                <w:szCs w:val="22"/>
              </w:rPr>
              <w:t>Scientific Approaches to COMM</w:t>
            </w:r>
          </w:p>
        </w:tc>
        <w:tc>
          <w:tcPr>
            <w:tcW w:w="900" w:type="dxa"/>
          </w:tcPr>
          <w:p w14:paraId="1CBED106" w14:textId="29547300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2A2586"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14:paraId="5F658CB9" w14:textId="77777777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25" w:type="dxa"/>
          </w:tcPr>
          <w:p w14:paraId="48233156" w14:textId="77777777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57" w:type="dxa"/>
          </w:tcPr>
          <w:p w14:paraId="596AC2D1" w14:textId="77777777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CC75B4" w:rsidRPr="002A430E" w14:paraId="4F182751" w14:textId="6FC0A025" w:rsidTr="00F54099">
        <w:trPr>
          <w:trHeight w:val="336"/>
          <w:jc w:val="center"/>
        </w:trPr>
        <w:tc>
          <w:tcPr>
            <w:tcW w:w="1525" w:type="dxa"/>
          </w:tcPr>
          <w:p w14:paraId="40FE7B2A" w14:textId="3073C7DD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2A2586">
              <w:rPr>
                <w:rFonts w:ascii="Helvetica" w:hAnsi="Helvetica"/>
                <w:sz w:val="22"/>
                <w:szCs w:val="22"/>
              </w:rPr>
              <w:t>COMM 8690</w:t>
            </w:r>
          </w:p>
        </w:tc>
        <w:tc>
          <w:tcPr>
            <w:tcW w:w="4230" w:type="dxa"/>
          </w:tcPr>
          <w:p w14:paraId="7DC7C7F4" w14:textId="2E3CAC55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2A2586">
              <w:rPr>
                <w:rFonts w:ascii="Helvetica" w:hAnsi="Helvetica"/>
                <w:sz w:val="22"/>
                <w:szCs w:val="22"/>
              </w:rPr>
              <w:t>Critical &amp; Cultural Approaches to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2A2586">
              <w:rPr>
                <w:rFonts w:ascii="Helvetica" w:hAnsi="Helvetica"/>
                <w:sz w:val="22"/>
                <w:szCs w:val="22"/>
              </w:rPr>
              <w:t>COMM</w:t>
            </w:r>
          </w:p>
        </w:tc>
        <w:tc>
          <w:tcPr>
            <w:tcW w:w="900" w:type="dxa"/>
          </w:tcPr>
          <w:p w14:paraId="744EE9B4" w14:textId="0F0E85C0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14:paraId="12688738" w14:textId="77777777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25" w:type="dxa"/>
          </w:tcPr>
          <w:p w14:paraId="71B96B25" w14:textId="77777777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57" w:type="dxa"/>
          </w:tcPr>
          <w:p w14:paraId="4BCC8B93" w14:textId="77777777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CC75B4" w:rsidRPr="002A430E" w14:paraId="62B2B1E4" w14:textId="0113620B" w:rsidTr="00F54099">
        <w:trPr>
          <w:trHeight w:val="363"/>
          <w:jc w:val="center"/>
        </w:trPr>
        <w:tc>
          <w:tcPr>
            <w:tcW w:w="1525" w:type="dxa"/>
          </w:tcPr>
          <w:p w14:paraId="334081B2" w14:textId="48F11FB8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2A2586">
              <w:rPr>
                <w:rFonts w:ascii="Helvetica" w:hAnsi="Helvetica"/>
                <w:sz w:val="22"/>
                <w:szCs w:val="22"/>
              </w:rPr>
              <w:t>COMM 8410</w:t>
            </w:r>
          </w:p>
        </w:tc>
        <w:tc>
          <w:tcPr>
            <w:tcW w:w="4230" w:type="dxa"/>
          </w:tcPr>
          <w:p w14:paraId="4CBC6839" w14:textId="2D7E652E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2A2586">
              <w:rPr>
                <w:rFonts w:ascii="Helvetica" w:hAnsi="Helvetica"/>
                <w:sz w:val="22"/>
                <w:szCs w:val="22"/>
              </w:rPr>
              <w:t>Qualitative Methods</w:t>
            </w:r>
          </w:p>
        </w:tc>
        <w:tc>
          <w:tcPr>
            <w:tcW w:w="900" w:type="dxa"/>
          </w:tcPr>
          <w:p w14:paraId="72F73563" w14:textId="13B15E89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2A2586"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14:paraId="10C7F946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25" w:type="dxa"/>
          </w:tcPr>
          <w:p w14:paraId="34041A1B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57" w:type="dxa"/>
          </w:tcPr>
          <w:p w14:paraId="5FA4F917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</w:tr>
      <w:tr w:rsidR="00CC75B4" w:rsidRPr="002A430E" w14:paraId="4A321455" w14:textId="56F4D0EE" w:rsidTr="00F54099">
        <w:trPr>
          <w:trHeight w:val="349"/>
          <w:jc w:val="center"/>
        </w:trPr>
        <w:tc>
          <w:tcPr>
            <w:tcW w:w="1525" w:type="dxa"/>
          </w:tcPr>
          <w:p w14:paraId="48790794" w14:textId="7E9B7618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2A2586">
              <w:rPr>
                <w:rFonts w:ascii="Helvetica" w:hAnsi="Helvetica"/>
                <w:sz w:val="22"/>
                <w:szCs w:val="22"/>
              </w:rPr>
              <w:t>COMM 8015</w:t>
            </w:r>
          </w:p>
        </w:tc>
        <w:tc>
          <w:tcPr>
            <w:tcW w:w="4230" w:type="dxa"/>
          </w:tcPr>
          <w:p w14:paraId="6624A5B6" w14:textId="7735E982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2A2586">
              <w:rPr>
                <w:rFonts w:ascii="Helvetica" w:hAnsi="Helvetica"/>
                <w:sz w:val="22"/>
                <w:szCs w:val="22"/>
              </w:rPr>
              <w:t>Quantitative Methods</w:t>
            </w:r>
          </w:p>
        </w:tc>
        <w:tc>
          <w:tcPr>
            <w:tcW w:w="900" w:type="dxa"/>
          </w:tcPr>
          <w:p w14:paraId="26F61501" w14:textId="6A4C0B86" w:rsidR="00CC75B4" w:rsidRPr="002A2586" w:rsidRDefault="00CC75B4" w:rsidP="002A2586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2A2586"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14:paraId="499091B1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25" w:type="dxa"/>
          </w:tcPr>
          <w:p w14:paraId="33BA6F1F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57" w:type="dxa"/>
          </w:tcPr>
          <w:p w14:paraId="09001D25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</w:tr>
      <w:tr w:rsidR="00CC75B4" w:rsidRPr="002A430E" w14:paraId="238D60D3" w14:textId="646AD062" w:rsidTr="00F54099">
        <w:trPr>
          <w:trHeight w:val="687"/>
          <w:jc w:val="center"/>
        </w:trPr>
        <w:tc>
          <w:tcPr>
            <w:tcW w:w="10865" w:type="dxa"/>
            <w:gridSpan w:val="6"/>
            <w:shd w:val="clear" w:color="auto" w:fill="E7E6E6" w:themeFill="background2"/>
          </w:tcPr>
          <w:p w14:paraId="4FD784FF" w14:textId="77777777" w:rsidR="00CC75B4" w:rsidRPr="00BF3D32" w:rsidRDefault="00CC75B4" w:rsidP="00BF3D32">
            <w:pPr>
              <w:jc w:val="center"/>
              <w:rPr>
                <w:rFonts w:ascii="Helvetica" w:hAnsi="Helvetica"/>
                <w:u w:val="single"/>
              </w:rPr>
            </w:pPr>
            <w:r w:rsidRPr="00BF3D32">
              <w:rPr>
                <w:rFonts w:ascii="Helvetica" w:hAnsi="Helvetica"/>
                <w:u w:val="single"/>
              </w:rPr>
              <w:t>Additional Coursework – Interdisciplinary Specialization (24 credit hours)</w:t>
            </w:r>
          </w:p>
          <w:p w14:paraId="2B8F7AC9" w14:textId="77777777" w:rsidR="00CC75B4" w:rsidRDefault="00CC75B4" w:rsidP="00BF3D3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BF3D32">
              <w:rPr>
                <w:rFonts w:ascii="Helvetica" w:hAnsi="Helvetica"/>
                <w:sz w:val="22"/>
                <w:szCs w:val="22"/>
              </w:rPr>
              <w:t>Options: COMM 8000-8750 &amp; 8980</w:t>
            </w:r>
          </w:p>
          <w:p w14:paraId="70C9256D" w14:textId="1B289BC7" w:rsidR="00CC75B4" w:rsidRPr="00BF3D32" w:rsidRDefault="00CC75B4" w:rsidP="00BF3D32">
            <w:pPr>
              <w:jc w:val="center"/>
              <w:rPr>
                <w:rFonts w:ascii="Helvetica" w:hAnsi="Helvetica"/>
                <w:u w:val="single"/>
              </w:rPr>
            </w:pPr>
            <w:r w:rsidRPr="009936D5">
              <w:rPr>
                <w:rFonts w:ascii="Helvetica" w:hAnsi="Helvetica"/>
                <w:i/>
                <w:iCs/>
                <w:sz w:val="22"/>
                <w:szCs w:val="22"/>
              </w:rPr>
              <w:t>**</w:t>
            </w:r>
            <w:r>
              <w:rPr>
                <w:rFonts w:ascii="Helvetica" w:hAnsi="Helvetica"/>
                <w:i/>
                <w:iCs/>
                <w:sz w:val="22"/>
                <w:szCs w:val="22"/>
              </w:rPr>
              <w:t xml:space="preserve">Up to TWO </w:t>
            </w:r>
            <w:r w:rsidRPr="009936D5">
              <w:rPr>
                <w:rFonts w:ascii="Helvetica" w:hAnsi="Helvetica"/>
                <w:i/>
                <w:iCs/>
                <w:sz w:val="22"/>
                <w:szCs w:val="22"/>
              </w:rPr>
              <w:t>courses from other departments</w:t>
            </w:r>
            <w:r>
              <w:rPr>
                <w:rFonts w:ascii="Helvetica" w:hAnsi="Helvetica"/>
                <w:i/>
                <w:iCs/>
                <w:sz w:val="22"/>
                <w:szCs w:val="22"/>
              </w:rPr>
              <w:t xml:space="preserve"> AND up to TWO 6000-level courses</w:t>
            </w:r>
            <w:r w:rsidRPr="009936D5">
              <w:rPr>
                <w:rFonts w:ascii="Helvetica" w:hAnsi="Helvetica"/>
                <w:i/>
                <w:iCs/>
                <w:sz w:val="22"/>
                <w:szCs w:val="22"/>
              </w:rPr>
              <w:t xml:space="preserve"> can count if approved by </w:t>
            </w:r>
            <w:proofErr w:type="spellStart"/>
            <w:r w:rsidR="000357A0">
              <w:rPr>
                <w:rFonts w:ascii="Helvetica" w:hAnsi="Helvetica"/>
                <w:i/>
                <w:iCs/>
                <w:sz w:val="22"/>
                <w:szCs w:val="22"/>
              </w:rPr>
              <w:t>PoS</w:t>
            </w:r>
            <w:proofErr w:type="spellEnd"/>
            <w:r w:rsidR="000357A0">
              <w:rPr>
                <w:rFonts w:ascii="Helvetica" w:hAnsi="Helvetica"/>
                <w:i/>
                <w:iCs/>
                <w:sz w:val="22"/>
                <w:szCs w:val="22"/>
              </w:rPr>
              <w:t xml:space="preserve"> Primary Advisor</w:t>
            </w:r>
            <w:r w:rsidRPr="009936D5">
              <w:rPr>
                <w:rFonts w:ascii="Helvetica" w:hAnsi="Helvetica"/>
                <w:i/>
                <w:iCs/>
                <w:sz w:val="22"/>
                <w:szCs w:val="22"/>
              </w:rPr>
              <w:t xml:space="preserve"> and </w:t>
            </w:r>
            <w:hyperlink r:id="rId10" w:anchor=":~:text=Substitute%20Coursework" w:history="1">
              <w:r w:rsidRPr="000357A0">
                <w:rPr>
                  <w:rStyle w:val="Hyperlink"/>
                  <w:rFonts w:ascii="Helvetica" w:hAnsi="Helvetica"/>
                  <w:i/>
                  <w:iCs/>
                  <w:sz w:val="22"/>
                  <w:szCs w:val="22"/>
                </w:rPr>
                <w:t>course substitution</w:t>
              </w:r>
            </w:hyperlink>
            <w:r w:rsidRPr="009936D5">
              <w:rPr>
                <w:rFonts w:ascii="Helvetica" w:hAnsi="Helvetica"/>
                <w:i/>
                <w:iCs/>
                <w:sz w:val="22"/>
                <w:szCs w:val="22"/>
              </w:rPr>
              <w:t xml:space="preserve"> is submitted</w:t>
            </w:r>
            <w:r w:rsidR="000357A0">
              <w:rPr>
                <w:rFonts w:ascii="Helvetica" w:hAnsi="Helvetica"/>
                <w:i/>
                <w:iCs/>
                <w:sz w:val="22"/>
                <w:szCs w:val="22"/>
              </w:rPr>
              <w:t xml:space="preserve"> and approved</w:t>
            </w:r>
          </w:p>
        </w:tc>
      </w:tr>
      <w:tr w:rsidR="00CC75B4" w:rsidRPr="002A430E" w14:paraId="369DCA3A" w14:textId="6FADC107" w:rsidTr="00F54099">
        <w:trPr>
          <w:trHeight w:val="363"/>
          <w:jc w:val="center"/>
        </w:trPr>
        <w:tc>
          <w:tcPr>
            <w:tcW w:w="1525" w:type="dxa"/>
          </w:tcPr>
          <w:p w14:paraId="012A97C9" w14:textId="4648C8F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14:paraId="5A0DBBE1" w14:textId="0161E401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5BED99FA" w14:textId="5F0E5710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28" w:type="dxa"/>
          </w:tcPr>
          <w:p w14:paraId="4538FF0F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25" w:type="dxa"/>
          </w:tcPr>
          <w:p w14:paraId="538C0262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57" w:type="dxa"/>
          </w:tcPr>
          <w:p w14:paraId="77D32240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</w:tr>
      <w:tr w:rsidR="00CC75B4" w:rsidRPr="002A430E" w14:paraId="22423A1D" w14:textId="79D5E310" w:rsidTr="00F54099">
        <w:trPr>
          <w:trHeight w:val="363"/>
          <w:jc w:val="center"/>
        </w:trPr>
        <w:tc>
          <w:tcPr>
            <w:tcW w:w="1525" w:type="dxa"/>
          </w:tcPr>
          <w:p w14:paraId="5E63DC80" w14:textId="71527B00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14:paraId="380EF4A4" w14:textId="23749ABC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30CBFEC3" w14:textId="442EF134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28" w:type="dxa"/>
          </w:tcPr>
          <w:p w14:paraId="1CF947BF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25" w:type="dxa"/>
          </w:tcPr>
          <w:p w14:paraId="008B4454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57" w:type="dxa"/>
          </w:tcPr>
          <w:p w14:paraId="1D74D9B8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</w:tr>
      <w:tr w:rsidR="00CC75B4" w:rsidRPr="002A430E" w14:paraId="2A4E6E55" w14:textId="26D139E4" w:rsidTr="00F54099">
        <w:trPr>
          <w:trHeight w:val="349"/>
          <w:jc w:val="center"/>
        </w:trPr>
        <w:tc>
          <w:tcPr>
            <w:tcW w:w="1525" w:type="dxa"/>
          </w:tcPr>
          <w:p w14:paraId="61BC2833" w14:textId="0445B5F3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14:paraId="0A5F192D" w14:textId="4B60E3C2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7D55955B" w14:textId="57E84369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28" w:type="dxa"/>
          </w:tcPr>
          <w:p w14:paraId="574FC53C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25" w:type="dxa"/>
          </w:tcPr>
          <w:p w14:paraId="2E0CD33A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57" w:type="dxa"/>
          </w:tcPr>
          <w:p w14:paraId="43A6B5B2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</w:tr>
      <w:tr w:rsidR="00CC75B4" w:rsidRPr="002A430E" w14:paraId="18EF252F" w14:textId="6D954DA5" w:rsidTr="00F54099">
        <w:trPr>
          <w:trHeight w:val="363"/>
          <w:jc w:val="center"/>
        </w:trPr>
        <w:tc>
          <w:tcPr>
            <w:tcW w:w="1525" w:type="dxa"/>
          </w:tcPr>
          <w:p w14:paraId="4A37010C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14:paraId="3B2FF7F6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3A486099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28" w:type="dxa"/>
          </w:tcPr>
          <w:p w14:paraId="05AEAB52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25" w:type="dxa"/>
          </w:tcPr>
          <w:p w14:paraId="2C8940AB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57" w:type="dxa"/>
          </w:tcPr>
          <w:p w14:paraId="13D0A6EF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</w:tr>
      <w:tr w:rsidR="00CC75B4" w:rsidRPr="002A430E" w14:paraId="0CC26E54" w14:textId="46A0D931" w:rsidTr="00F54099">
        <w:trPr>
          <w:trHeight w:val="349"/>
          <w:jc w:val="center"/>
        </w:trPr>
        <w:tc>
          <w:tcPr>
            <w:tcW w:w="1525" w:type="dxa"/>
          </w:tcPr>
          <w:p w14:paraId="2D3C29D3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14:paraId="781D5D43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198FDCD6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28" w:type="dxa"/>
          </w:tcPr>
          <w:p w14:paraId="3F17BD35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25" w:type="dxa"/>
          </w:tcPr>
          <w:p w14:paraId="39F1265E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57" w:type="dxa"/>
          </w:tcPr>
          <w:p w14:paraId="23B919C0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</w:tr>
      <w:tr w:rsidR="00CC75B4" w:rsidRPr="002A430E" w14:paraId="7BEAC3C9" w14:textId="0F1D9246" w:rsidTr="00F54099">
        <w:trPr>
          <w:trHeight w:val="363"/>
          <w:jc w:val="center"/>
        </w:trPr>
        <w:tc>
          <w:tcPr>
            <w:tcW w:w="1525" w:type="dxa"/>
          </w:tcPr>
          <w:p w14:paraId="3430EF6E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14:paraId="545E12B2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3800184C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28" w:type="dxa"/>
          </w:tcPr>
          <w:p w14:paraId="76B0E915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25" w:type="dxa"/>
          </w:tcPr>
          <w:p w14:paraId="546769C1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57" w:type="dxa"/>
          </w:tcPr>
          <w:p w14:paraId="7C8151C1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</w:tr>
      <w:tr w:rsidR="00CC75B4" w:rsidRPr="002A430E" w14:paraId="16BC5436" w14:textId="082A6083" w:rsidTr="00F54099">
        <w:trPr>
          <w:trHeight w:val="363"/>
          <w:jc w:val="center"/>
        </w:trPr>
        <w:tc>
          <w:tcPr>
            <w:tcW w:w="1525" w:type="dxa"/>
          </w:tcPr>
          <w:p w14:paraId="571E0853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14:paraId="36322CE6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3DF14EBE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28" w:type="dxa"/>
          </w:tcPr>
          <w:p w14:paraId="6D66AB08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25" w:type="dxa"/>
          </w:tcPr>
          <w:p w14:paraId="22FBD12D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57" w:type="dxa"/>
          </w:tcPr>
          <w:p w14:paraId="5CC53DC1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</w:tr>
      <w:tr w:rsidR="00CC75B4" w:rsidRPr="002A430E" w14:paraId="756E4F74" w14:textId="15DF0FD9" w:rsidTr="00F54099">
        <w:trPr>
          <w:trHeight w:val="349"/>
          <w:jc w:val="center"/>
        </w:trPr>
        <w:tc>
          <w:tcPr>
            <w:tcW w:w="1525" w:type="dxa"/>
          </w:tcPr>
          <w:p w14:paraId="12D8B1AE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14:paraId="1E251437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0F8537B5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928" w:type="dxa"/>
          </w:tcPr>
          <w:p w14:paraId="04B6D74D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25" w:type="dxa"/>
          </w:tcPr>
          <w:p w14:paraId="248AD061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57" w:type="dxa"/>
          </w:tcPr>
          <w:p w14:paraId="296FBF8A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</w:tr>
      <w:tr w:rsidR="00CC75B4" w:rsidRPr="002A430E" w14:paraId="797828C8" w14:textId="3F13E474" w:rsidTr="00F54099">
        <w:trPr>
          <w:trHeight w:val="1160"/>
          <w:jc w:val="center"/>
        </w:trPr>
        <w:tc>
          <w:tcPr>
            <w:tcW w:w="10865" w:type="dxa"/>
            <w:gridSpan w:val="6"/>
            <w:shd w:val="clear" w:color="auto" w:fill="E7E6E6" w:themeFill="background2"/>
          </w:tcPr>
          <w:p w14:paraId="7BE5D497" w14:textId="77777777" w:rsidR="00CC75B4" w:rsidRPr="00BF3D32" w:rsidRDefault="00CC75B4" w:rsidP="00BF3D32">
            <w:pPr>
              <w:jc w:val="center"/>
              <w:rPr>
                <w:rFonts w:ascii="Helvetica" w:hAnsi="Helvetica"/>
                <w:u w:val="single"/>
              </w:rPr>
            </w:pPr>
            <w:r w:rsidRPr="00BF3D32">
              <w:rPr>
                <w:rFonts w:ascii="Helvetica" w:hAnsi="Helvetica"/>
                <w:u w:val="single"/>
              </w:rPr>
              <w:t>Additional Coursework – (Research) Methodological Specialization (6 credit hours)</w:t>
            </w:r>
          </w:p>
          <w:p w14:paraId="3B19A79B" w14:textId="77777777" w:rsidR="00CC75B4" w:rsidRPr="00F243AB" w:rsidRDefault="00CC75B4" w:rsidP="00BF3D32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F243AB">
              <w:rPr>
                <w:rFonts w:ascii="Helvetica" w:hAnsi="Helvetica"/>
                <w:sz w:val="22"/>
                <w:szCs w:val="22"/>
              </w:rPr>
              <w:t>Options: COMM 8025, 8160, 8420, 8540, or 8545</w:t>
            </w:r>
          </w:p>
          <w:p w14:paraId="79300F61" w14:textId="623FBDCC" w:rsidR="00CC75B4" w:rsidRPr="00BF3D32" w:rsidRDefault="00CC75B4" w:rsidP="00BF3D32">
            <w:pPr>
              <w:jc w:val="center"/>
              <w:rPr>
                <w:rFonts w:ascii="Helvetica" w:hAnsi="Helvetica"/>
                <w:u w:val="single"/>
              </w:rPr>
            </w:pPr>
            <w:r w:rsidRPr="00BF3D32">
              <w:rPr>
                <w:rFonts w:ascii="Helvetica" w:hAnsi="Helvetica"/>
                <w:i/>
                <w:iCs/>
                <w:sz w:val="22"/>
                <w:szCs w:val="22"/>
              </w:rPr>
              <w:t>**Statistics &amp; Methodolo</w:t>
            </w:r>
            <w:r>
              <w:rPr>
                <w:rFonts w:ascii="Helvetica" w:hAnsi="Helvetica"/>
                <w:i/>
                <w:iCs/>
                <w:sz w:val="22"/>
                <w:szCs w:val="22"/>
              </w:rPr>
              <w:t>gy</w:t>
            </w:r>
            <w:r w:rsidRPr="00BF3D32">
              <w:rPr>
                <w:rFonts w:ascii="Helvetica" w:hAnsi="Helvetica"/>
                <w:i/>
                <w:iCs/>
                <w:sz w:val="22"/>
                <w:szCs w:val="22"/>
              </w:rPr>
              <w:t xml:space="preserve"> courses from other </w:t>
            </w:r>
            <w:r>
              <w:rPr>
                <w:rFonts w:ascii="Helvetica" w:hAnsi="Helvetica"/>
                <w:i/>
                <w:iCs/>
                <w:sz w:val="22"/>
                <w:szCs w:val="22"/>
              </w:rPr>
              <w:t>d</w:t>
            </w:r>
            <w:r w:rsidRPr="00BF3D32">
              <w:rPr>
                <w:rFonts w:ascii="Helvetica" w:hAnsi="Helvetica"/>
                <w:i/>
                <w:iCs/>
                <w:sz w:val="22"/>
                <w:szCs w:val="22"/>
              </w:rPr>
              <w:t>epartments can count if approved by faculty advisor and course subst</w:t>
            </w:r>
            <w:r>
              <w:rPr>
                <w:rFonts w:ascii="Helvetica" w:hAnsi="Helvetica"/>
                <w:i/>
                <w:iCs/>
                <w:sz w:val="22"/>
                <w:szCs w:val="22"/>
              </w:rPr>
              <w:t>itution</w:t>
            </w:r>
            <w:r w:rsidRPr="00BF3D32">
              <w:rPr>
                <w:rFonts w:ascii="Helvetica" w:hAnsi="Helvetica"/>
                <w:i/>
                <w:iCs/>
                <w:sz w:val="22"/>
                <w:szCs w:val="22"/>
              </w:rPr>
              <w:t xml:space="preserve"> is submitted. </w:t>
            </w:r>
          </w:p>
        </w:tc>
      </w:tr>
      <w:tr w:rsidR="00CC75B4" w:rsidRPr="002A430E" w14:paraId="4E09E865" w14:textId="43CAE2E4" w:rsidTr="00F54099">
        <w:trPr>
          <w:trHeight w:val="363"/>
          <w:jc w:val="center"/>
        </w:trPr>
        <w:tc>
          <w:tcPr>
            <w:tcW w:w="1525" w:type="dxa"/>
          </w:tcPr>
          <w:p w14:paraId="1CF064CD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14:paraId="4D57BBE7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39D065EF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  <w:r w:rsidRPr="002A430E">
              <w:rPr>
                <w:rFonts w:ascii="Helvetica" w:hAnsi="Helvetica"/>
              </w:rPr>
              <w:t>3</w:t>
            </w:r>
          </w:p>
        </w:tc>
        <w:tc>
          <w:tcPr>
            <w:tcW w:w="1928" w:type="dxa"/>
          </w:tcPr>
          <w:p w14:paraId="0AE35393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25" w:type="dxa"/>
          </w:tcPr>
          <w:p w14:paraId="422A77C8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57" w:type="dxa"/>
          </w:tcPr>
          <w:p w14:paraId="596F18F9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</w:tr>
      <w:tr w:rsidR="00CC75B4" w:rsidRPr="002A430E" w14:paraId="21120B51" w14:textId="161DE1A0" w:rsidTr="00F54099">
        <w:trPr>
          <w:trHeight w:val="363"/>
          <w:jc w:val="center"/>
        </w:trPr>
        <w:tc>
          <w:tcPr>
            <w:tcW w:w="1525" w:type="dxa"/>
          </w:tcPr>
          <w:p w14:paraId="6D255B28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14:paraId="4D270005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14:paraId="6C38AEA2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  <w:r w:rsidRPr="002A430E">
              <w:rPr>
                <w:rFonts w:ascii="Helvetica" w:hAnsi="Helvetica"/>
              </w:rPr>
              <w:t>3</w:t>
            </w:r>
          </w:p>
        </w:tc>
        <w:tc>
          <w:tcPr>
            <w:tcW w:w="1928" w:type="dxa"/>
          </w:tcPr>
          <w:p w14:paraId="55906F7E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25" w:type="dxa"/>
          </w:tcPr>
          <w:p w14:paraId="6C48C495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57" w:type="dxa"/>
          </w:tcPr>
          <w:p w14:paraId="13657073" w14:textId="77777777" w:rsidR="00CC75B4" w:rsidRPr="002A430E" w:rsidRDefault="00CC75B4" w:rsidP="002A2586">
            <w:pPr>
              <w:jc w:val="center"/>
              <w:rPr>
                <w:rFonts w:ascii="Helvetica" w:hAnsi="Helvetica"/>
              </w:rPr>
            </w:pPr>
          </w:p>
        </w:tc>
      </w:tr>
    </w:tbl>
    <w:p w14:paraId="48C48532" w14:textId="49FBB031" w:rsidR="00C47D16" w:rsidRDefault="00C47D16" w:rsidP="00A97FE6">
      <w:pPr>
        <w:tabs>
          <w:tab w:val="left" w:pos="360"/>
        </w:tabs>
        <w:outlineLvl w:val="0"/>
        <w:rPr>
          <w:rFonts w:ascii="Helvetica" w:hAnsi="Helvetica" w:cs="Helvetica"/>
          <w:i/>
          <w:iCs/>
          <w:sz w:val="20"/>
          <w:szCs w:val="20"/>
        </w:rPr>
      </w:pPr>
    </w:p>
    <w:p w14:paraId="27008CA4" w14:textId="68B61F91" w:rsidR="00126166" w:rsidRDefault="00126166" w:rsidP="00126166">
      <w:pPr>
        <w:rPr>
          <w:rFonts w:ascii="Helvetica" w:hAnsi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</w:rPr>
        <w:lastRenderedPageBreak/>
        <w:t xml:space="preserve">Dissertation Research Course </w:t>
      </w:r>
      <w:r w:rsidRPr="002C6587">
        <w:rPr>
          <w:rFonts w:ascii="Helvetica" w:hAnsi="Helvetica"/>
          <w:u w:val="single"/>
        </w:rPr>
        <w:t>(</w:t>
      </w:r>
      <w:r>
        <w:rPr>
          <w:rFonts w:ascii="Helvetica" w:hAnsi="Helvetica"/>
          <w:u w:val="single"/>
        </w:rPr>
        <w:t>21 credit hours</w:t>
      </w:r>
      <w:r w:rsidRPr="002C6587">
        <w:rPr>
          <w:rFonts w:ascii="Helvetica" w:hAnsi="Helvetica"/>
          <w:u w:val="single"/>
        </w:rPr>
        <w:t>)</w:t>
      </w:r>
    </w:p>
    <w:p w14:paraId="5B2033FC" w14:textId="7E55A074" w:rsidR="00126166" w:rsidRPr="007F007A" w:rsidRDefault="00126166" w:rsidP="0012616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To be authorized to register for COMM 9999, students must submit </w:t>
      </w:r>
      <w:r w:rsidR="00F41991">
        <w:rPr>
          <w:rFonts w:ascii="Helvetica" w:hAnsi="Helvetica"/>
          <w:sz w:val="22"/>
          <w:szCs w:val="22"/>
        </w:rPr>
        <w:t>the</w:t>
      </w:r>
      <w:r>
        <w:rPr>
          <w:rFonts w:ascii="Helvetica" w:hAnsi="Helvetica"/>
          <w:sz w:val="22"/>
          <w:szCs w:val="22"/>
        </w:rPr>
        <w:t xml:space="preserve"> milestone form to document their Dissertation Committee Chair</w:t>
      </w:r>
      <w:r w:rsidR="00F41991">
        <w:rPr>
          <w:rFonts w:ascii="Helvetica" w:hAnsi="Helvetica"/>
          <w:sz w:val="22"/>
          <w:szCs w:val="22"/>
        </w:rPr>
        <w:t>. The form must be recorded</w:t>
      </w:r>
      <w:r>
        <w:rPr>
          <w:rFonts w:ascii="Helvetica" w:hAnsi="Helvetica"/>
          <w:sz w:val="22"/>
          <w:szCs w:val="22"/>
        </w:rPr>
        <w:t xml:space="preserve"> while </w:t>
      </w:r>
      <w:r w:rsidR="00F41991">
        <w:rPr>
          <w:rFonts w:ascii="Helvetica" w:hAnsi="Helvetica"/>
          <w:sz w:val="22"/>
          <w:szCs w:val="22"/>
        </w:rPr>
        <w:t>students</w:t>
      </w:r>
      <w:r>
        <w:rPr>
          <w:rFonts w:ascii="Helvetica" w:hAnsi="Helvetica"/>
          <w:sz w:val="22"/>
          <w:szCs w:val="22"/>
        </w:rPr>
        <w:t xml:space="preserve"> are completing their comprehensive exam (and therefore are also completing their final semester of COMM 8800)</w:t>
      </w:r>
      <w:r w:rsidR="00F41991">
        <w:rPr>
          <w:rFonts w:ascii="Helvetica" w:hAnsi="Helvetica"/>
          <w:sz w:val="22"/>
          <w:szCs w:val="22"/>
        </w:rPr>
        <w:t xml:space="preserve"> to receive authorization for the following semester.</w:t>
      </w:r>
      <w:r>
        <w:rPr>
          <w:rFonts w:ascii="Helvetica" w:hAnsi="Helvetica"/>
          <w:sz w:val="22"/>
          <w:szCs w:val="22"/>
        </w:rPr>
        <w:t xml:space="preserve"> To continue to be authorized beyond their first term of COMM 999</w:t>
      </w:r>
      <w:r w:rsidR="005D6E1B">
        <w:rPr>
          <w:rFonts w:ascii="Helvetica" w:hAnsi="Helvetica"/>
          <w:sz w:val="22"/>
          <w:szCs w:val="22"/>
        </w:rPr>
        <w:t>9</w:t>
      </w:r>
      <w:r>
        <w:rPr>
          <w:rFonts w:ascii="Helvetica" w:hAnsi="Helvetica"/>
          <w:sz w:val="22"/>
          <w:szCs w:val="22"/>
        </w:rPr>
        <w:t xml:space="preserve">, the rest of the Dissertation Committee members </w:t>
      </w:r>
      <w:r w:rsidR="002B7CFB">
        <w:rPr>
          <w:rFonts w:ascii="Helvetica" w:hAnsi="Helvetica"/>
          <w:sz w:val="22"/>
          <w:szCs w:val="22"/>
        </w:rPr>
        <w:t xml:space="preserve">must be submitted via milestone form. 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795"/>
        <w:gridCol w:w="3060"/>
        <w:gridCol w:w="1710"/>
        <w:gridCol w:w="1710"/>
        <w:gridCol w:w="1800"/>
      </w:tblGrid>
      <w:tr w:rsidR="00CC75B4" w:rsidRPr="002A430E" w14:paraId="0DEC2BB7" w14:textId="45BAC594" w:rsidTr="00CC75B4">
        <w:trPr>
          <w:trHeight w:val="273"/>
          <w:jc w:val="center"/>
        </w:trPr>
        <w:tc>
          <w:tcPr>
            <w:tcW w:w="1795" w:type="dxa"/>
          </w:tcPr>
          <w:p w14:paraId="7D774487" w14:textId="77777777" w:rsidR="00CC75B4" w:rsidRPr="000C79E3" w:rsidRDefault="00CC75B4" w:rsidP="00742945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38CE427" w14:textId="77777777" w:rsidR="00CC75B4" w:rsidRPr="000C79E3" w:rsidRDefault="00CC75B4" w:rsidP="00742945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2F19A8C6" w14:textId="77777777" w:rsidR="00CC75B4" w:rsidRPr="002A430E" w:rsidRDefault="00CC75B4" w:rsidP="0074294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Credit Hours</w:t>
            </w:r>
          </w:p>
        </w:tc>
        <w:tc>
          <w:tcPr>
            <w:tcW w:w="1710" w:type="dxa"/>
            <w:shd w:val="clear" w:color="auto" w:fill="E7E6E6" w:themeFill="background2"/>
          </w:tcPr>
          <w:p w14:paraId="066C9065" w14:textId="031F9EB7" w:rsidR="00CC75B4" w:rsidRPr="002A430E" w:rsidRDefault="00CC75B4" w:rsidP="0074294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Semester</w:t>
            </w:r>
          </w:p>
        </w:tc>
        <w:tc>
          <w:tcPr>
            <w:tcW w:w="1800" w:type="dxa"/>
            <w:shd w:val="clear" w:color="auto" w:fill="E7E6E6" w:themeFill="background2"/>
          </w:tcPr>
          <w:p w14:paraId="293A8F04" w14:textId="74448141" w:rsidR="00CC75B4" w:rsidRDefault="00CC75B4" w:rsidP="00742945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Year</w:t>
            </w:r>
          </w:p>
        </w:tc>
      </w:tr>
      <w:tr w:rsidR="00CC75B4" w:rsidRPr="002A430E" w14:paraId="76CC35E3" w14:textId="468D5489" w:rsidTr="00CC75B4">
        <w:trPr>
          <w:trHeight w:val="273"/>
          <w:jc w:val="center"/>
        </w:trPr>
        <w:tc>
          <w:tcPr>
            <w:tcW w:w="1795" w:type="dxa"/>
          </w:tcPr>
          <w:p w14:paraId="3855C7B9" w14:textId="1492A455" w:rsidR="00CC75B4" w:rsidRPr="000C79E3" w:rsidRDefault="00CC75B4" w:rsidP="00742945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C79E3">
              <w:rPr>
                <w:rFonts w:ascii="Helvetica" w:hAnsi="Helvetica"/>
                <w:sz w:val="22"/>
                <w:szCs w:val="22"/>
              </w:rPr>
              <w:t xml:space="preserve">COMM </w:t>
            </w:r>
            <w:r>
              <w:rPr>
                <w:rFonts w:ascii="Helvetica" w:hAnsi="Helvetica"/>
                <w:sz w:val="22"/>
                <w:szCs w:val="22"/>
              </w:rPr>
              <w:t>9999</w:t>
            </w:r>
          </w:p>
        </w:tc>
        <w:tc>
          <w:tcPr>
            <w:tcW w:w="3060" w:type="dxa"/>
          </w:tcPr>
          <w:p w14:paraId="4DDBDF8B" w14:textId="4ADC55F6" w:rsidR="00CC75B4" w:rsidRPr="000C79E3" w:rsidRDefault="00CC75B4" w:rsidP="00742945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Dissertation Research</w:t>
            </w:r>
          </w:p>
        </w:tc>
        <w:tc>
          <w:tcPr>
            <w:tcW w:w="1710" w:type="dxa"/>
          </w:tcPr>
          <w:p w14:paraId="071BC173" w14:textId="77777777" w:rsidR="00CC75B4" w:rsidRPr="002A430E" w:rsidRDefault="00CC75B4" w:rsidP="0074294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710" w:type="dxa"/>
          </w:tcPr>
          <w:p w14:paraId="4ED9061C" w14:textId="77777777" w:rsidR="00CC75B4" w:rsidRPr="002A430E" w:rsidRDefault="00CC75B4" w:rsidP="0074294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00" w:type="dxa"/>
          </w:tcPr>
          <w:p w14:paraId="36F0DB92" w14:textId="77777777" w:rsidR="00CC75B4" w:rsidRPr="002A430E" w:rsidRDefault="00CC75B4" w:rsidP="00742945">
            <w:pPr>
              <w:jc w:val="center"/>
              <w:rPr>
                <w:rFonts w:ascii="Helvetica" w:hAnsi="Helvetica"/>
              </w:rPr>
            </w:pPr>
          </w:p>
        </w:tc>
      </w:tr>
      <w:tr w:rsidR="00CC75B4" w:rsidRPr="002A430E" w14:paraId="7965CE34" w14:textId="512434AC" w:rsidTr="00CC75B4">
        <w:trPr>
          <w:trHeight w:val="273"/>
          <w:jc w:val="center"/>
        </w:trPr>
        <w:tc>
          <w:tcPr>
            <w:tcW w:w="1795" w:type="dxa"/>
          </w:tcPr>
          <w:p w14:paraId="133C3DE1" w14:textId="59573A66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  <w:r w:rsidRPr="000C79E3">
              <w:rPr>
                <w:rFonts w:ascii="Helvetica" w:hAnsi="Helvetica"/>
                <w:sz w:val="22"/>
                <w:szCs w:val="22"/>
              </w:rPr>
              <w:t xml:space="preserve">COMM </w:t>
            </w:r>
            <w:r>
              <w:rPr>
                <w:rFonts w:ascii="Helvetica" w:hAnsi="Helvetica"/>
                <w:sz w:val="22"/>
                <w:szCs w:val="22"/>
              </w:rPr>
              <w:t>9999</w:t>
            </w:r>
          </w:p>
        </w:tc>
        <w:tc>
          <w:tcPr>
            <w:tcW w:w="3060" w:type="dxa"/>
          </w:tcPr>
          <w:p w14:paraId="091E9052" w14:textId="73EA198A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  <w:szCs w:val="22"/>
              </w:rPr>
              <w:t>Dissertation Research</w:t>
            </w:r>
          </w:p>
        </w:tc>
        <w:tc>
          <w:tcPr>
            <w:tcW w:w="1710" w:type="dxa"/>
          </w:tcPr>
          <w:p w14:paraId="74935A60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710" w:type="dxa"/>
          </w:tcPr>
          <w:p w14:paraId="53FF04BE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00" w:type="dxa"/>
          </w:tcPr>
          <w:p w14:paraId="75059302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</w:tr>
      <w:tr w:rsidR="00CC75B4" w:rsidRPr="002A430E" w14:paraId="7CFAF86E" w14:textId="71E59C79" w:rsidTr="00CC75B4">
        <w:trPr>
          <w:trHeight w:val="273"/>
          <w:jc w:val="center"/>
        </w:trPr>
        <w:tc>
          <w:tcPr>
            <w:tcW w:w="1795" w:type="dxa"/>
          </w:tcPr>
          <w:p w14:paraId="51A49148" w14:textId="2A3338DB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  <w:r w:rsidRPr="000C79E3">
              <w:rPr>
                <w:rFonts w:ascii="Helvetica" w:hAnsi="Helvetica"/>
                <w:sz w:val="22"/>
                <w:szCs w:val="22"/>
              </w:rPr>
              <w:t xml:space="preserve">COMM </w:t>
            </w:r>
            <w:r>
              <w:rPr>
                <w:rFonts w:ascii="Helvetica" w:hAnsi="Helvetica"/>
                <w:sz w:val="22"/>
                <w:szCs w:val="22"/>
              </w:rPr>
              <w:t>9999</w:t>
            </w:r>
          </w:p>
        </w:tc>
        <w:tc>
          <w:tcPr>
            <w:tcW w:w="3060" w:type="dxa"/>
          </w:tcPr>
          <w:p w14:paraId="316662AE" w14:textId="7C3416C4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  <w:szCs w:val="22"/>
              </w:rPr>
              <w:t>Dissertation Research</w:t>
            </w:r>
          </w:p>
        </w:tc>
        <w:tc>
          <w:tcPr>
            <w:tcW w:w="1710" w:type="dxa"/>
          </w:tcPr>
          <w:p w14:paraId="3FE479CA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710" w:type="dxa"/>
          </w:tcPr>
          <w:p w14:paraId="3B210649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00" w:type="dxa"/>
          </w:tcPr>
          <w:p w14:paraId="10B0CBC4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</w:tr>
      <w:tr w:rsidR="00CC75B4" w:rsidRPr="002A430E" w14:paraId="06BFDF67" w14:textId="6985D0C7" w:rsidTr="00CC75B4">
        <w:trPr>
          <w:trHeight w:val="273"/>
          <w:jc w:val="center"/>
        </w:trPr>
        <w:tc>
          <w:tcPr>
            <w:tcW w:w="1795" w:type="dxa"/>
          </w:tcPr>
          <w:p w14:paraId="006220E4" w14:textId="7BA1626F" w:rsidR="00CC75B4" w:rsidRPr="000C79E3" w:rsidRDefault="00CC75B4" w:rsidP="002B7CFB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C79E3">
              <w:rPr>
                <w:rFonts w:ascii="Helvetica" w:hAnsi="Helvetica"/>
                <w:sz w:val="22"/>
                <w:szCs w:val="22"/>
              </w:rPr>
              <w:t xml:space="preserve">COMM </w:t>
            </w:r>
            <w:r>
              <w:rPr>
                <w:rFonts w:ascii="Helvetica" w:hAnsi="Helvetica"/>
                <w:sz w:val="22"/>
                <w:szCs w:val="22"/>
              </w:rPr>
              <w:t>9999</w:t>
            </w:r>
          </w:p>
        </w:tc>
        <w:tc>
          <w:tcPr>
            <w:tcW w:w="3060" w:type="dxa"/>
          </w:tcPr>
          <w:p w14:paraId="4F948C04" w14:textId="794A49A3" w:rsidR="00CC75B4" w:rsidRDefault="00CC75B4" w:rsidP="002B7CFB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Dissertation Research</w:t>
            </w:r>
          </w:p>
        </w:tc>
        <w:tc>
          <w:tcPr>
            <w:tcW w:w="1710" w:type="dxa"/>
          </w:tcPr>
          <w:p w14:paraId="10CC5059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710" w:type="dxa"/>
          </w:tcPr>
          <w:p w14:paraId="09330E7F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00" w:type="dxa"/>
          </w:tcPr>
          <w:p w14:paraId="4DA7536F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</w:tr>
      <w:tr w:rsidR="00CC75B4" w:rsidRPr="002A430E" w14:paraId="5A166623" w14:textId="2738ADCE" w:rsidTr="00CC75B4">
        <w:trPr>
          <w:trHeight w:val="273"/>
          <w:jc w:val="center"/>
        </w:trPr>
        <w:tc>
          <w:tcPr>
            <w:tcW w:w="1795" w:type="dxa"/>
          </w:tcPr>
          <w:p w14:paraId="09EA2DEA" w14:textId="749F1967" w:rsidR="00CC75B4" w:rsidRPr="000C79E3" w:rsidRDefault="00CC75B4" w:rsidP="002B7CFB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C79E3">
              <w:rPr>
                <w:rFonts w:ascii="Helvetica" w:hAnsi="Helvetica"/>
                <w:sz w:val="22"/>
                <w:szCs w:val="22"/>
              </w:rPr>
              <w:t xml:space="preserve">COMM </w:t>
            </w:r>
            <w:r>
              <w:rPr>
                <w:rFonts w:ascii="Helvetica" w:hAnsi="Helvetica"/>
                <w:sz w:val="22"/>
                <w:szCs w:val="22"/>
              </w:rPr>
              <w:t>9999</w:t>
            </w:r>
          </w:p>
        </w:tc>
        <w:tc>
          <w:tcPr>
            <w:tcW w:w="3060" w:type="dxa"/>
          </w:tcPr>
          <w:p w14:paraId="77F02606" w14:textId="169E8752" w:rsidR="00CC75B4" w:rsidRDefault="00CC75B4" w:rsidP="002B7CFB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Dissertation Research</w:t>
            </w:r>
          </w:p>
        </w:tc>
        <w:tc>
          <w:tcPr>
            <w:tcW w:w="1710" w:type="dxa"/>
          </w:tcPr>
          <w:p w14:paraId="52EFA0FA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710" w:type="dxa"/>
          </w:tcPr>
          <w:p w14:paraId="4DFF66C5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00" w:type="dxa"/>
          </w:tcPr>
          <w:p w14:paraId="44708191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</w:tr>
      <w:tr w:rsidR="00CC75B4" w:rsidRPr="002A430E" w14:paraId="126852C0" w14:textId="2B276753" w:rsidTr="00CC75B4">
        <w:trPr>
          <w:trHeight w:val="273"/>
          <w:jc w:val="center"/>
        </w:trPr>
        <w:tc>
          <w:tcPr>
            <w:tcW w:w="1795" w:type="dxa"/>
          </w:tcPr>
          <w:p w14:paraId="28592D00" w14:textId="43FA7135" w:rsidR="00CC75B4" w:rsidRPr="000C79E3" w:rsidRDefault="00CC75B4" w:rsidP="002B7CFB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C79E3">
              <w:rPr>
                <w:rFonts w:ascii="Helvetica" w:hAnsi="Helvetica"/>
                <w:sz w:val="22"/>
                <w:szCs w:val="22"/>
              </w:rPr>
              <w:t xml:space="preserve">COMM </w:t>
            </w:r>
            <w:r>
              <w:rPr>
                <w:rFonts w:ascii="Helvetica" w:hAnsi="Helvetica"/>
                <w:sz w:val="22"/>
                <w:szCs w:val="22"/>
              </w:rPr>
              <w:t>9999</w:t>
            </w:r>
          </w:p>
        </w:tc>
        <w:tc>
          <w:tcPr>
            <w:tcW w:w="3060" w:type="dxa"/>
          </w:tcPr>
          <w:p w14:paraId="00201C24" w14:textId="79D5C7C1" w:rsidR="00CC75B4" w:rsidRDefault="00CC75B4" w:rsidP="002B7CFB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Dissertation Research</w:t>
            </w:r>
          </w:p>
        </w:tc>
        <w:tc>
          <w:tcPr>
            <w:tcW w:w="1710" w:type="dxa"/>
          </w:tcPr>
          <w:p w14:paraId="6AE43AF6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710" w:type="dxa"/>
          </w:tcPr>
          <w:p w14:paraId="50B6DDD0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00" w:type="dxa"/>
          </w:tcPr>
          <w:p w14:paraId="21B3B837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</w:tr>
      <w:tr w:rsidR="00CC75B4" w:rsidRPr="002A430E" w14:paraId="59AD56EF" w14:textId="06AEE063" w:rsidTr="00CC75B4">
        <w:trPr>
          <w:trHeight w:val="273"/>
          <w:jc w:val="center"/>
        </w:trPr>
        <w:tc>
          <w:tcPr>
            <w:tcW w:w="1795" w:type="dxa"/>
          </w:tcPr>
          <w:p w14:paraId="473B4F97" w14:textId="04F159C1" w:rsidR="00CC75B4" w:rsidRPr="000C79E3" w:rsidRDefault="00CC75B4" w:rsidP="002B7CFB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C79E3">
              <w:rPr>
                <w:rFonts w:ascii="Helvetica" w:hAnsi="Helvetica"/>
                <w:sz w:val="22"/>
                <w:szCs w:val="22"/>
              </w:rPr>
              <w:t xml:space="preserve">COMM </w:t>
            </w:r>
            <w:r>
              <w:rPr>
                <w:rFonts w:ascii="Helvetica" w:hAnsi="Helvetica"/>
                <w:sz w:val="22"/>
                <w:szCs w:val="22"/>
              </w:rPr>
              <w:t>9999</w:t>
            </w:r>
          </w:p>
        </w:tc>
        <w:tc>
          <w:tcPr>
            <w:tcW w:w="3060" w:type="dxa"/>
          </w:tcPr>
          <w:p w14:paraId="49692467" w14:textId="3A0CEC6C" w:rsidR="00CC75B4" w:rsidRDefault="00CC75B4" w:rsidP="002B7CFB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Dissertation Research</w:t>
            </w:r>
          </w:p>
        </w:tc>
        <w:tc>
          <w:tcPr>
            <w:tcW w:w="1710" w:type="dxa"/>
          </w:tcPr>
          <w:p w14:paraId="61A6675F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710" w:type="dxa"/>
          </w:tcPr>
          <w:p w14:paraId="47D88D30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00" w:type="dxa"/>
          </w:tcPr>
          <w:p w14:paraId="7DE2F799" w14:textId="77777777" w:rsidR="00CC75B4" w:rsidRPr="002A430E" w:rsidRDefault="00CC75B4" w:rsidP="002B7CFB">
            <w:pPr>
              <w:jc w:val="center"/>
              <w:rPr>
                <w:rFonts w:ascii="Helvetica" w:hAnsi="Helvetica"/>
              </w:rPr>
            </w:pPr>
          </w:p>
        </w:tc>
      </w:tr>
    </w:tbl>
    <w:p w14:paraId="7D571AB4" w14:textId="77777777" w:rsidR="002A2586" w:rsidRPr="002A430E" w:rsidRDefault="002A2586" w:rsidP="00F41991">
      <w:pPr>
        <w:rPr>
          <w:rFonts w:ascii="Helvetica" w:hAnsi="Helvetica"/>
          <w:b/>
          <w:sz w:val="32"/>
          <w:szCs w:val="32"/>
        </w:rPr>
      </w:pPr>
    </w:p>
    <w:p w14:paraId="1FBEE2D7" w14:textId="5343FD16" w:rsidR="00B26D5A" w:rsidRPr="00F41991" w:rsidRDefault="002A2586" w:rsidP="002A2586">
      <w:pPr>
        <w:jc w:val="center"/>
        <w:outlineLvl w:val="0"/>
        <w:rPr>
          <w:rFonts w:ascii="Helvetica" w:hAnsi="Helvetica" w:cs="Helvetica"/>
          <w:b/>
          <w:i/>
          <w:sz w:val="22"/>
          <w:szCs w:val="22"/>
        </w:rPr>
      </w:pPr>
      <w:r w:rsidRPr="00F41991">
        <w:rPr>
          <w:rFonts w:ascii="Helvetica" w:hAnsi="Helvetica" w:cs="Helvetica"/>
          <w:b/>
          <w:i/>
          <w:sz w:val="22"/>
          <w:szCs w:val="22"/>
        </w:rPr>
        <w:t>*This is the form use</w:t>
      </w:r>
      <w:r w:rsidR="00177300" w:rsidRPr="00F41991">
        <w:rPr>
          <w:rFonts w:ascii="Helvetica" w:hAnsi="Helvetica" w:cs="Helvetica"/>
          <w:b/>
          <w:i/>
          <w:sz w:val="22"/>
          <w:szCs w:val="22"/>
        </w:rPr>
        <w:t>d</w:t>
      </w:r>
      <w:r w:rsidRPr="00F41991">
        <w:rPr>
          <w:rFonts w:ascii="Helvetica" w:hAnsi="Helvetica" w:cs="Helvetica"/>
          <w:b/>
          <w:i/>
          <w:sz w:val="22"/>
          <w:szCs w:val="22"/>
        </w:rPr>
        <w:t xml:space="preserve"> to </w:t>
      </w:r>
      <w:r w:rsidR="00177300" w:rsidRPr="00F41991">
        <w:rPr>
          <w:rFonts w:ascii="Helvetica" w:hAnsi="Helvetica" w:cs="Helvetica"/>
          <w:b/>
          <w:i/>
          <w:sz w:val="22"/>
          <w:szCs w:val="22"/>
        </w:rPr>
        <w:t xml:space="preserve">plan and </w:t>
      </w:r>
      <w:r w:rsidRPr="00F41991">
        <w:rPr>
          <w:rFonts w:ascii="Helvetica" w:hAnsi="Helvetica" w:cs="Helvetica"/>
          <w:b/>
          <w:i/>
          <w:sz w:val="22"/>
          <w:szCs w:val="22"/>
        </w:rPr>
        <w:t>tra</w:t>
      </w:r>
      <w:r w:rsidR="00177300" w:rsidRPr="00F41991">
        <w:rPr>
          <w:rFonts w:ascii="Helvetica" w:hAnsi="Helvetica" w:cs="Helvetica"/>
          <w:b/>
          <w:i/>
          <w:sz w:val="22"/>
          <w:szCs w:val="22"/>
        </w:rPr>
        <w:t>ck</w:t>
      </w:r>
      <w:r w:rsidRPr="00F41991">
        <w:rPr>
          <w:rFonts w:ascii="Helvetica" w:hAnsi="Helvetica" w:cs="Helvetica"/>
          <w:b/>
          <w:i/>
          <w:sz w:val="22"/>
          <w:szCs w:val="22"/>
        </w:rPr>
        <w:t xml:space="preserve"> your progress</w:t>
      </w:r>
      <w:r w:rsidR="008B1A03" w:rsidRPr="00F41991">
        <w:rPr>
          <w:rFonts w:ascii="Helvetica" w:hAnsi="Helvetica" w:cs="Helvetica"/>
          <w:b/>
          <w:i/>
          <w:sz w:val="22"/>
          <w:szCs w:val="22"/>
        </w:rPr>
        <w:t xml:space="preserve"> and is required to be updated </w:t>
      </w:r>
      <w:r w:rsidR="000C0001" w:rsidRPr="00F41991">
        <w:rPr>
          <w:rFonts w:ascii="Helvetica" w:hAnsi="Helvetica" w:cs="Helvetica"/>
          <w:b/>
          <w:i/>
          <w:sz w:val="22"/>
          <w:szCs w:val="22"/>
        </w:rPr>
        <w:t xml:space="preserve">with your </w:t>
      </w:r>
      <w:r w:rsidR="001541E8" w:rsidRPr="00F41991">
        <w:rPr>
          <w:rFonts w:ascii="Helvetica" w:hAnsi="Helvetica" w:cs="Helvetica"/>
          <w:b/>
          <w:i/>
          <w:sz w:val="22"/>
          <w:szCs w:val="22"/>
        </w:rPr>
        <w:t xml:space="preserve">Plan of Study Primary Advisor </w:t>
      </w:r>
      <w:r w:rsidR="008B1A03" w:rsidRPr="00F41991">
        <w:rPr>
          <w:rFonts w:ascii="Helvetica" w:hAnsi="Helvetica" w:cs="Helvetica"/>
          <w:b/>
          <w:i/>
          <w:sz w:val="22"/>
          <w:szCs w:val="22"/>
        </w:rPr>
        <w:t>at least once</w:t>
      </w:r>
      <w:r w:rsidR="00974BEA" w:rsidRPr="00F41991">
        <w:rPr>
          <w:rFonts w:ascii="Helvetica" w:hAnsi="Helvetica" w:cs="Helvetica"/>
          <w:b/>
          <w:i/>
          <w:sz w:val="22"/>
          <w:szCs w:val="22"/>
        </w:rPr>
        <w:t>/</w:t>
      </w:r>
      <w:r w:rsidR="008032BA">
        <w:rPr>
          <w:rFonts w:ascii="Helvetica" w:hAnsi="Helvetica" w:cs="Helvetica"/>
          <w:b/>
          <w:i/>
          <w:sz w:val="22"/>
          <w:szCs w:val="22"/>
        </w:rPr>
        <w:t>Spring semester</w:t>
      </w:r>
      <w:r w:rsidR="00974BEA" w:rsidRPr="00F41991">
        <w:rPr>
          <w:rFonts w:ascii="Helvetica" w:hAnsi="Helvetica" w:cs="Helvetica"/>
          <w:b/>
          <w:i/>
          <w:sz w:val="22"/>
          <w:szCs w:val="22"/>
        </w:rPr>
        <w:t>.</w:t>
      </w:r>
      <w:r w:rsidRPr="00F41991">
        <w:rPr>
          <w:rFonts w:ascii="Helvetica" w:hAnsi="Helvetica" w:cs="Helvetica"/>
          <w:b/>
          <w:i/>
          <w:sz w:val="22"/>
          <w:szCs w:val="22"/>
        </w:rPr>
        <w:t xml:space="preserve"> Please </w:t>
      </w:r>
      <w:r w:rsidR="00E714F3" w:rsidRPr="00F41991">
        <w:rPr>
          <w:rFonts w:ascii="Helvetica" w:hAnsi="Helvetica" w:cs="Helvetica"/>
          <w:b/>
          <w:i/>
          <w:sz w:val="22"/>
          <w:szCs w:val="22"/>
        </w:rPr>
        <w:t xml:space="preserve">submit </w:t>
      </w:r>
      <w:r w:rsidR="006F6C2B" w:rsidRPr="00F41991">
        <w:rPr>
          <w:rFonts w:ascii="Helvetica" w:hAnsi="Helvetica" w:cs="Helvetica"/>
          <w:b/>
          <w:i/>
          <w:sz w:val="22"/>
          <w:szCs w:val="22"/>
        </w:rPr>
        <w:t xml:space="preserve">this signed form via the </w:t>
      </w:r>
      <w:hyperlink r:id="rId11" w:anchor=":~:text=DMS%202020%2D2021%C2%A0-,PhD%C2%A0,-Plan%20of%20Study" w:history="1">
        <w:r w:rsidR="006F6C2B" w:rsidRPr="00F41991">
          <w:rPr>
            <w:rStyle w:val="Hyperlink"/>
            <w:rFonts w:ascii="Helvetica" w:hAnsi="Helvetica" w:cs="Helvetica"/>
            <w:b/>
            <w:i/>
            <w:sz w:val="22"/>
            <w:szCs w:val="22"/>
          </w:rPr>
          <w:t>Communication Graduate Forms &amp; Policies page</w:t>
        </w:r>
      </w:hyperlink>
      <w:r w:rsidR="006F6C2B" w:rsidRPr="00F41991">
        <w:rPr>
          <w:rFonts w:ascii="Helvetica" w:hAnsi="Helvetica" w:cs="Helvetica"/>
          <w:b/>
          <w:i/>
          <w:sz w:val="22"/>
          <w:szCs w:val="22"/>
        </w:rPr>
        <w:t xml:space="preserve"> </w:t>
      </w:r>
      <w:r w:rsidR="001515E6" w:rsidRPr="00F41991">
        <w:rPr>
          <w:rFonts w:ascii="Helvetica" w:hAnsi="Helvetica" w:cs="Helvetica"/>
          <w:b/>
          <w:i/>
          <w:sz w:val="22"/>
          <w:szCs w:val="22"/>
        </w:rPr>
        <w:t>any time that it is updated</w:t>
      </w:r>
      <w:r w:rsidR="00000FE9" w:rsidRPr="00F41991">
        <w:rPr>
          <w:rFonts w:ascii="Helvetica" w:hAnsi="Helvetica" w:cs="Helvetica"/>
          <w:b/>
          <w:i/>
          <w:sz w:val="22"/>
          <w:szCs w:val="22"/>
        </w:rPr>
        <w:t xml:space="preserve"> with your </w:t>
      </w:r>
      <w:proofErr w:type="spellStart"/>
      <w:r w:rsidR="00000FE9" w:rsidRPr="00F41991">
        <w:rPr>
          <w:rFonts w:ascii="Helvetica" w:hAnsi="Helvetica" w:cs="Helvetica"/>
          <w:b/>
          <w:i/>
          <w:sz w:val="22"/>
          <w:szCs w:val="22"/>
        </w:rPr>
        <w:t>PoS</w:t>
      </w:r>
      <w:proofErr w:type="spellEnd"/>
      <w:r w:rsidR="00000FE9" w:rsidRPr="00F41991">
        <w:rPr>
          <w:rFonts w:ascii="Helvetica" w:hAnsi="Helvetica" w:cs="Helvetica"/>
          <w:b/>
          <w:i/>
          <w:sz w:val="22"/>
          <w:szCs w:val="22"/>
        </w:rPr>
        <w:t xml:space="preserve"> </w:t>
      </w:r>
      <w:r w:rsidR="006233EE" w:rsidRPr="00F41991">
        <w:rPr>
          <w:rFonts w:ascii="Helvetica" w:hAnsi="Helvetica" w:cs="Helvetica"/>
          <w:b/>
          <w:i/>
          <w:sz w:val="22"/>
          <w:szCs w:val="22"/>
        </w:rPr>
        <w:t>Primary</w:t>
      </w:r>
      <w:r w:rsidR="00000FE9" w:rsidRPr="00F41991">
        <w:rPr>
          <w:rFonts w:ascii="Helvetica" w:hAnsi="Helvetica" w:cs="Helvetica"/>
          <w:b/>
          <w:i/>
          <w:sz w:val="22"/>
          <w:szCs w:val="22"/>
        </w:rPr>
        <w:t xml:space="preserve"> Advisor or </w:t>
      </w:r>
      <w:proofErr w:type="spellStart"/>
      <w:r w:rsidR="00000FE9" w:rsidRPr="00F41991">
        <w:rPr>
          <w:rFonts w:ascii="Helvetica" w:hAnsi="Helvetica" w:cs="Helvetica"/>
          <w:b/>
          <w:i/>
          <w:sz w:val="22"/>
          <w:szCs w:val="22"/>
        </w:rPr>
        <w:t>PoS</w:t>
      </w:r>
      <w:proofErr w:type="spellEnd"/>
      <w:r w:rsidR="00000FE9" w:rsidRPr="00F41991">
        <w:rPr>
          <w:rFonts w:ascii="Helvetica" w:hAnsi="Helvetica" w:cs="Helvetica"/>
          <w:b/>
          <w:i/>
          <w:sz w:val="22"/>
          <w:szCs w:val="22"/>
        </w:rPr>
        <w:t xml:space="preserve"> Committee.</w:t>
      </w:r>
    </w:p>
    <w:p w14:paraId="75BABC1C" w14:textId="17CF7A1B" w:rsidR="00F41991" w:rsidRPr="00F41991" w:rsidRDefault="00F41991" w:rsidP="002A2586">
      <w:pPr>
        <w:jc w:val="center"/>
        <w:outlineLvl w:val="0"/>
        <w:rPr>
          <w:rFonts w:ascii="Helvetica" w:hAnsi="Helvetica" w:cs="Helvetica"/>
          <w:b/>
          <w:i/>
          <w:sz w:val="22"/>
          <w:szCs w:val="22"/>
        </w:rPr>
      </w:pPr>
    </w:p>
    <w:p w14:paraId="0D8C2212" w14:textId="13049C90" w:rsidR="00F41991" w:rsidRPr="00F41991" w:rsidRDefault="00421A5D" w:rsidP="002A2586">
      <w:pPr>
        <w:jc w:val="center"/>
        <w:outlineLvl w:val="0"/>
        <w:rPr>
          <w:rFonts w:ascii="Helvetica" w:hAnsi="Helvetica" w:cs="Helvetica"/>
          <w:b/>
          <w:i/>
          <w:sz w:val="22"/>
          <w:szCs w:val="22"/>
        </w:rPr>
      </w:pPr>
      <w:hyperlink r:id="rId12" w:history="1">
        <w:r w:rsidR="00F41991" w:rsidRPr="006309E9">
          <w:rPr>
            <w:rStyle w:val="Hyperlink"/>
            <w:rFonts w:ascii="Helvetica" w:hAnsi="Helvetica" w:cs="Helvetica"/>
            <w:i/>
            <w:iCs/>
            <w:sz w:val="22"/>
            <w:szCs w:val="22"/>
          </w:rPr>
          <w:t>Continuous Enrollment Policy:</w:t>
        </w:r>
      </w:hyperlink>
      <w:r w:rsidR="00F41991" w:rsidRPr="00F41991">
        <w:rPr>
          <w:rFonts w:ascii="Helvetica" w:hAnsi="Helvetica" w:cs="Helvetica"/>
          <w:i/>
          <w:iCs/>
          <w:sz w:val="22"/>
          <w:szCs w:val="22"/>
        </w:rPr>
        <w:t xml:space="preserve"> </w:t>
      </w:r>
      <w:r w:rsidR="00F41991" w:rsidRPr="00F41991">
        <w:rPr>
          <w:rFonts w:ascii="Helvetica" w:hAnsi="Helvetica" w:cs="Helvetica"/>
          <w:i/>
          <w:iCs/>
          <w:sz w:val="22"/>
          <w:szCs w:val="22"/>
          <w:shd w:val="clear" w:color="auto" w:fill="FFFFFF"/>
        </w:rPr>
        <w:t xml:space="preserve">students in all graduate programs must maintain enrollment totaling 6 </w:t>
      </w:r>
      <w:r w:rsidR="000357A0" w:rsidRPr="00F41991">
        <w:rPr>
          <w:rFonts w:ascii="Helvetica" w:hAnsi="Helvetica" w:cs="Helvetica"/>
          <w:i/>
          <w:iCs/>
          <w:sz w:val="22"/>
          <w:szCs w:val="22"/>
          <w:shd w:val="clear" w:color="auto" w:fill="FFFFFF"/>
        </w:rPr>
        <w:t>hours</w:t>
      </w:r>
      <w:r w:rsidR="00F41991" w:rsidRPr="00F41991">
        <w:rPr>
          <w:rFonts w:ascii="Helvetica" w:hAnsi="Helvetica" w:cs="Helvetica"/>
          <w:i/>
          <w:iCs/>
          <w:sz w:val="22"/>
          <w:szCs w:val="22"/>
          <w:shd w:val="clear" w:color="auto" w:fill="FFFFFF"/>
        </w:rPr>
        <w:t xml:space="preserve"> (or more) over all consecutive three semester periods (including summers). In other words, the total enrollment of the current term plus the two terms preceding it must </w:t>
      </w:r>
      <w:r w:rsidR="00F67037" w:rsidRPr="00F41991">
        <w:rPr>
          <w:rFonts w:ascii="Helvetica" w:hAnsi="Helvetica" w:cs="Helvetica"/>
          <w:i/>
          <w:iCs/>
          <w:sz w:val="22"/>
          <w:szCs w:val="22"/>
          <w:shd w:val="clear" w:color="auto" w:fill="FFFFFF"/>
        </w:rPr>
        <w:t xml:space="preserve">always add to 6 </w:t>
      </w:r>
      <w:r w:rsidR="000357A0">
        <w:rPr>
          <w:rFonts w:ascii="Helvetica" w:hAnsi="Helvetica" w:cs="Helvetica"/>
          <w:i/>
          <w:iCs/>
          <w:sz w:val="22"/>
          <w:szCs w:val="22"/>
          <w:shd w:val="clear" w:color="auto" w:fill="FFFFFF"/>
        </w:rPr>
        <w:t>h</w:t>
      </w:r>
      <w:r w:rsidR="000357A0" w:rsidRPr="00F41991">
        <w:rPr>
          <w:rFonts w:ascii="Helvetica" w:hAnsi="Helvetica" w:cs="Helvetica"/>
          <w:i/>
          <w:iCs/>
          <w:sz w:val="22"/>
          <w:szCs w:val="22"/>
          <w:shd w:val="clear" w:color="auto" w:fill="FFFFFF"/>
        </w:rPr>
        <w:t>ours</w:t>
      </w:r>
      <w:r w:rsidR="00F67037" w:rsidRPr="00F41991">
        <w:rPr>
          <w:rFonts w:ascii="Helvetica" w:hAnsi="Helvetica" w:cs="Helvetica"/>
          <w:i/>
          <w:iCs/>
          <w:sz w:val="22"/>
          <w:szCs w:val="22"/>
          <w:shd w:val="clear" w:color="auto" w:fill="FFFFFF"/>
        </w:rPr>
        <w:t xml:space="preserve"> or more</w:t>
      </w:r>
      <w:r w:rsidR="00F41991" w:rsidRPr="00F41991">
        <w:rPr>
          <w:rFonts w:ascii="Helvetica" w:hAnsi="Helvetica" w:cs="Helvetica"/>
          <w:i/>
          <w:iCs/>
          <w:sz w:val="22"/>
          <w:szCs w:val="22"/>
          <w:shd w:val="clear" w:color="auto" w:fill="FFFFFF"/>
        </w:rPr>
        <w:t>.</w:t>
      </w:r>
      <w:r w:rsidR="00F41991" w:rsidRPr="00F41991">
        <w:rPr>
          <w:rFonts w:ascii="Helvetica" w:hAnsi="Helvetica" w:cs="Helvetica"/>
          <w:b/>
          <w:i/>
          <w:sz w:val="22"/>
          <w:szCs w:val="22"/>
        </w:rPr>
        <w:t xml:space="preserve"> Failure to remain CE compliant will result in the student becoming inactive and having to apply for re-entry.</w:t>
      </w:r>
    </w:p>
    <w:p w14:paraId="1EDBE21C" w14:textId="77777777" w:rsidR="00B26D5A" w:rsidRPr="00F41991" w:rsidRDefault="00B26D5A" w:rsidP="002A2586">
      <w:pPr>
        <w:jc w:val="center"/>
        <w:outlineLvl w:val="0"/>
        <w:rPr>
          <w:rFonts w:ascii="Helvetica" w:hAnsi="Helvetica" w:cs="Helvetica"/>
          <w:b/>
          <w:i/>
          <w:sz w:val="22"/>
          <w:szCs w:val="22"/>
        </w:rPr>
      </w:pPr>
    </w:p>
    <w:p w14:paraId="126CE1CD" w14:textId="61918D3C" w:rsidR="002B68CA" w:rsidRDefault="006233EE" w:rsidP="00F41991">
      <w:pPr>
        <w:tabs>
          <w:tab w:val="left" w:pos="360"/>
        </w:tabs>
        <w:ind w:left="57" w:hanging="171"/>
        <w:jc w:val="center"/>
        <w:outlineLvl w:val="0"/>
        <w:rPr>
          <w:rFonts w:ascii="Helvetica" w:hAnsi="Helvetica" w:cs="Helvetica"/>
          <w:i/>
          <w:sz w:val="22"/>
          <w:szCs w:val="22"/>
        </w:rPr>
      </w:pPr>
      <w:r w:rsidRPr="00F41991">
        <w:rPr>
          <w:rFonts w:ascii="Helvetica" w:hAnsi="Helvetica" w:cs="Helvetica"/>
          <w:i/>
          <w:iCs/>
          <w:sz w:val="22"/>
          <w:szCs w:val="22"/>
          <w:highlight w:val="yellow"/>
        </w:rPr>
        <w:t xml:space="preserve">ALL </w:t>
      </w:r>
      <w:hyperlink r:id="rId13" w:anchor=":~:text=Required%20Non%2DCourse%20Milestone%20Forms" w:history="1">
        <w:r w:rsidRPr="00F41991">
          <w:rPr>
            <w:rStyle w:val="Hyperlink"/>
            <w:rFonts w:ascii="Helvetica" w:hAnsi="Helvetica" w:cs="Helvetica"/>
            <w:i/>
            <w:sz w:val="22"/>
            <w:szCs w:val="22"/>
            <w:highlight w:val="yellow"/>
          </w:rPr>
          <w:t>milestone completions</w:t>
        </w:r>
      </w:hyperlink>
      <w:r w:rsidRPr="00F41991">
        <w:rPr>
          <w:rFonts w:ascii="Helvetica" w:hAnsi="Helvetica" w:cs="Helvetica"/>
          <w:i/>
          <w:iCs/>
          <w:sz w:val="22"/>
          <w:szCs w:val="22"/>
          <w:highlight w:val="yellow"/>
        </w:rPr>
        <w:t xml:space="preserve"> and </w:t>
      </w:r>
      <w:hyperlink r:id="rId14" w:anchor=":~:text=Substitute%20Coursework" w:history="1">
        <w:r w:rsidRPr="00F41991">
          <w:rPr>
            <w:rStyle w:val="Hyperlink"/>
            <w:rFonts w:ascii="Helvetica" w:hAnsi="Helvetica" w:cs="Helvetica"/>
            <w:i/>
            <w:sz w:val="22"/>
            <w:szCs w:val="22"/>
            <w:highlight w:val="yellow"/>
          </w:rPr>
          <w:t>course substitutions</w:t>
        </w:r>
      </w:hyperlink>
      <w:r w:rsidRPr="00F41991">
        <w:rPr>
          <w:rFonts w:ascii="Helvetica" w:hAnsi="Helvetica" w:cs="Helvetica"/>
          <w:i/>
          <w:iCs/>
          <w:sz w:val="22"/>
          <w:szCs w:val="22"/>
          <w:highlight w:val="yellow"/>
        </w:rPr>
        <w:t xml:space="preserve"> to the Office of Graduate Services immediately upon completion/awareness.</w:t>
      </w:r>
      <w:r w:rsidRPr="00F41991">
        <w:rPr>
          <w:rFonts w:ascii="Helvetica" w:hAnsi="Helvetica" w:cs="Helvetica"/>
          <w:i/>
          <w:iCs/>
          <w:sz w:val="22"/>
          <w:szCs w:val="22"/>
        </w:rPr>
        <w:t xml:space="preserve"> If you any questions regarding your milestones</w:t>
      </w:r>
      <w:r w:rsidR="00C62692" w:rsidRPr="00F41991">
        <w:rPr>
          <w:rFonts w:ascii="Helvetica" w:hAnsi="Helvetica" w:cs="Helvetica"/>
          <w:i/>
          <w:iCs/>
          <w:sz w:val="22"/>
          <w:szCs w:val="22"/>
        </w:rPr>
        <w:t xml:space="preserve">, please review your Degree Works evaluation and contact </w:t>
      </w:r>
      <w:r w:rsidR="00C62692" w:rsidRPr="00F41991">
        <w:rPr>
          <w:rFonts w:ascii="Helvetica" w:hAnsi="Helvetica" w:cs="Helvetica"/>
          <w:i/>
          <w:sz w:val="22"/>
          <w:szCs w:val="22"/>
        </w:rPr>
        <w:t>Graduate Services Academic Advisor Brittany Galuskin (</w:t>
      </w:r>
      <w:hyperlink r:id="rId15" w:history="1">
        <w:r w:rsidR="00C62692" w:rsidRPr="00F41991">
          <w:rPr>
            <w:rStyle w:val="Hyperlink"/>
            <w:rFonts w:ascii="Helvetica" w:hAnsi="Helvetica" w:cs="Helvetica"/>
            <w:i/>
            <w:sz w:val="22"/>
            <w:szCs w:val="22"/>
          </w:rPr>
          <w:t>bgaluskin1@gsu.edu</w:t>
        </w:r>
      </w:hyperlink>
      <w:r w:rsidR="00C62692" w:rsidRPr="00F41991">
        <w:rPr>
          <w:rFonts w:ascii="Helvetica" w:hAnsi="Helvetica" w:cs="Helvetica"/>
          <w:i/>
          <w:sz w:val="22"/>
          <w:szCs w:val="22"/>
        </w:rPr>
        <w:t>).</w:t>
      </w:r>
    </w:p>
    <w:p w14:paraId="3855D230" w14:textId="77777777" w:rsidR="00F41991" w:rsidRPr="00F41991" w:rsidRDefault="00F41991" w:rsidP="00F41991">
      <w:pPr>
        <w:tabs>
          <w:tab w:val="left" w:pos="360"/>
        </w:tabs>
        <w:ind w:left="57" w:hanging="171"/>
        <w:jc w:val="center"/>
        <w:outlineLvl w:val="0"/>
        <w:rPr>
          <w:rFonts w:ascii="Helvetica" w:hAnsi="Helvetica" w:cs="Helvetica"/>
          <w:i/>
          <w:iCs/>
          <w:sz w:val="22"/>
          <w:szCs w:val="22"/>
        </w:rPr>
      </w:pPr>
    </w:p>
    <w:p w14:paraId="181ECB83" w14:textId="77777777" w:rsidR="002B68CA" w:rsidRDefault="002B68CA"/>
    <w:p w14:paraId="22E0560F" w14:textId="13523220" w:rsidR="002B68CA" w:rsidRPr="002B68CA" w:rsidRDefault="002B68CA">
      <w:pPr>
        <w:rPr>
          <w:rFonts w:ascii="Helvetica" w:hAnsi="Helvetica" w:cs="Helvetica"/>
          <w:sz w:val="22"/>
          <w:szCs w:val="22"/>
        </w:rPr>
      </w:pPr>
    </w:p>
    <w:p w14:paraId="5359C3B3" w14:textId="558F9928" w:rsidR="002B68CA" w:rsidRPr="002B68CA" w:rsidRDefault="002B68CA">
      <w:pPr>
        <w:rPr>
          <w:rFonts w:ascii="Helvetica" w:hAnsi="Helvetica" w:cs="Helvetica"/>
          <w:sz w:val="22"/>
          <w:szCs w:val="22"/>
        </w:rPr>
      </w:pPr>
      <w:r w:rsidRPr="002B68CA">
        <w:rPr>
          <w:rFonts w:ascii="Helvetica" w:hAnsi="Helvetica" w:cs="Helvetica"/>
          <w:sz w:val="22"/>
          <w:szCs w:val="22"/>
        </w:rPr>
        <w:t>Plan of Study Primary Advisor Signature: __________________________</w:t>
      </w:r>
      <w:r>
        <w:rPr>
          <w:rFonts w:ascii="Helvetica" w:hAnsi="Helvetica" w:cs="Helvetica"/>
          <w:sz w:val="22"/>
          <w:szCs w:val="22"/>
        </w:rPr>
        <w:softHyphen/>
      </w:r>
      <w:r>
        <w:rPr>
          <w:rFonts w:ascii="Helvetica" w:hAnsi="Helvetica" w:cs="Helvetica"/>
          <w:sz w:val="22"/>
          <w:szCs w:val="22"/>
        </w:rPr>
        <w:softHyphen/>
        <w:t>____</w:t>
      </w:r>
      <w:r w:rsidRPr="002B68CA">
        <w:rPr>
          <w:rFonts w:ascii="Helvetica" w:hAnsi="Helvetica" w:cs="Helvetica"/>
          <w:sz w:val="22"/>
          <w:szCs w:val="22"/>
        </w:rPr>
        <w:t xml:space="preserve"> Date: ________</w:t>
      </w:r>
      <w:r>
        <w:rPr>
          <w:rFonts w:ascii="Helvetica" w:hAnsi="Helvetica" w:cs="Helvetica"/>
          <w:sz w:val="22"/>
          <w:szCs w:val="22"/>
        </w:rPr>
        <w:t>__</w:t>
      </w:r>
    </w:p>
    <w:sectPr w:rsidR="002B68CA" w:rsidRPr="002B68CA" w:rsidSect="00A97FE6">
      <w:head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875C" w14:textId="77777777" w:rsidR="006B5278" w:rsidRDefault="006B5278" w:rsidP="000C79E3">
      <w:r>
        <w:separator/>
      </w:r>
    </w:p>
  </w:endnote>
  <w:endnote w:type="continuationSeparator" w:id="0">
    <w:p w14:paraId="02D55967" w14:textId="77777777" w:rsidR="006B5278" w:rsidRDefault="006B5278" w:rsidP="000C79E3">
      <w:r>
        <w:continuationSeparator/>
      </w:r>
    </w:p>
  </w:endnote>
  <w:endnote w:type="continuationNotice" w:id="1">
    <w:p w14:paraId="464F0AFC" w14:textId="77777777" w:rsidR="006B5278" w:rsidRDefault="006B5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D345" w14:textId="77777777" w:rsidR="006B5278" w:rsidRDefault="006B5278" w:rsidP="000C79E3">
      <w:r>
        <w:separator/>
      </w:r>
    </w:p>
  </w:footnote>
  <w:footnote w:type="continuationSeparator" w:id="0">
    <w:p w14:paraId="00AAE4FD" w14:textId="77777777" w:rsidR="006B5278" w:rsidRDefault="006B5278" w:rsidP="000C79E3">
      <w:r>
        <w:continuationSeparator/>
      </w:r>
    </w:p>
  </w:footnote>
  <w:footnote w:type="continuationNotice" w:id="1">
    <w:p w14:paraId="4C565440" w14:textId="77777777" w:rsidR="006B5278" w:rsidRDefault="006B52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1308" w14:textId="6F368061" w:rsidR="000C79E3" w:rsidRDefault="000C79E3" w:rsidP="000C79E3">
    <w:pPr>
      <w:jc w:val="center"/>
      <w:outlineLvl w:val="0"/>
      <w:rPr>
        <w:rFonts w:ascii="Helvetica" w:hAnsi="Helvetica" w:cs="Arial"/>
        <w:bCs/>
        <w:sz w:val="28"/>
        <w:szCs w:val="28"/>
      </w:rPr>
    </w:pPr>
    <w:r w:rsidRPr="000C79E3">
      <w:rPr>
        <w:rFonts w:ascii="Helvetica" w:hAnsi="Helvetica" w:cs="Arial"/>
        <w:b/>
        <w:sz w:val="28"/>
        <w:szCs w:val="28"/>
        <w:u w:val="single"/>
      </w:rPr>
      <w:t>PLAN OF STUDY</w:t>
    </w:r>
    <w:r w:rsidRPr="000C79E3">
      <w:rPr>
        <w:rFonts w:ascii="Helvetica" w:hAnsi="Helvetica" w:cs="Arial"/>
        <w:bCs/>
        <w:sz w:val="28"/>
        <w:szCs w:val="28"/>
      </w:rPr>
      <w:t xml:space="preserve"> - PhD in Communication</w:t>
    </w:r>
  </w:p>
  <w:p w14:paraId="18E80B9E" w14:textId="1336E685" w:rsidR="00F06C5E" w:rsidRPr="00F06C5E" w:rsidRDefault="00F06C5E" w:rsidP="000C79E3">
    <w:pPr>
      <w:jc w:val="center"/>
      <w:outlineLvl w:val="0"/>
      <w:rPr>
        <w:rFonts w:ascii="Helvetica" w:hAnsi="Helvetica" w:cs="Arial"/>
        <w:b/>
        <w:sz w:val="28"/>
        <w:szCs w:val="28"/>
      </w:rPr>
    </w:pPr>
    <w:r w:rsidRPr="00F06C5E">
      <w:rPr>
        <w:rFonts w:ascii="Helvetica" w:hAnsi="Helvetica"/>
        <w:bCs/>
      </w:rPr>
      <w:t xml:space="preserve">Catalog </w:t>
    </w:r>
    <w:r w:rsidR="00536E8C">
      <w:rPr>
        <w:rFonts w:ascii="Helvetica" w:hAnsi="Helvetica"/>
        <w:bCs/>
      </w:rPr>
      <w:t>Year</w:t>
    </w:r>
    <w:r w:rsidRPr="00F06C5E">
      <w:rPr>
        <w:rFonts w:ascii="Helvetica" w:hAnsi="Helvetica"/>
        <w:bCs/>
      </w:rPr>
      <w:t xml:space="preserve">: </w:t>
    </w:r>
    <w:r w:rsidR="007837DF">
      <w:rPr>
        <w:rFonts w:ascii="Helvetica" w:hAnsi="Helvetica"/>
        <w:bCs/>
      </w:rPr>
      <w:t>2021/</w:t>
    </w:r>
    <w:r w:rsidRPr="00F06C5E">
      <w:rPr>
        <w:rFonts w:ascii="Helvetica" w:hAnsi="Helvetica"/>
        <w:bCs/>
      </w:rPr>
      <w:t>202</w:t>
    </w:r>
    <w:r w:rsidR="00F41991">
      <w:rPr>
        <w:rFonts w:ascii="Helvetica" w:hAnsi="Helvetica"/>
        <w:bCs/>
      </w:rPr>
      <w:t>2</w:t>
    </w:r>
  </w:p>
  <w:p w14:paraId="128C661B" w14:textId="77777777" w:rsidR="000C79E3" w:rsidRDefault="000C7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1075"/>
    <w:multiLevelType w:val="hybridMultilevel"/>
    <w:tmpl w:val="45D8F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D835C8"/>
    <w:multiLevelType w:val="hybridMultilevel"/>
    <w:tmpl w:val="20861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MzExMjYEMgzMjZV0lIJTi4sz8/NACoxrAbICsbAsAAAA"/>
  </w:docVars>
  <w:rsids>
    <w:rsidRoot w:val="002A2586"/>
    <w:rsid w:val="00000FE9"/>
    <w:rsid w:val="000357A0"/>
    <w:rsid w:val="00087585"/>
    <w:rsid w:val="000C0001"/>
    <w:rsid w:val="000C79E3"/>
    <w:rsid w:val="000E3A07"/>
    <w:rsid w:val="000F55AB"/>
    <w:rsid w:val="00126166"/>
    <w:rsid w:val="001312A5"/>
    <w:rsid w:val="001515E6"/>
    <w:rsid w:val="001541E8"/>
    <w:rsid w:val="00177300"/>
    <w:rsid w:val="001D15C0"/>
    <w:rsid w:val="002964E4"/>
    <w:rsid w:val="002A2586"/>
    <w:rsid w:val="002A7025"/>
    <w:rsid w:val="002B68CA"/>
    <w:rsid w:val="002B7CFB"/>
    <w:rsid w:val="002C6587"/>
    <w:rsid w:val="00304B8E"/>
    <w:rsid w:val="003157D0"/>
    <w:rsid w:val="00341E40"/>
    <w:rsid w:val="00350041"/>
    <w:rsid w:val="003C50AF"/>
    <w:rsid w:val="003F74D9"/>
    <w:rsid w:val="00413558"/>
    <w:rsid w:val="00421A5D"/>
    <w:rsid w:val="00457A24"/>
    <w:rsid w:val="00536E8C"/>
    <w:rsid w:val="005A5E24"/>
    <w:rsid w:val="005D6E1B"/>
    <w:rsid w:val="005F6C2D"/>
    <w:rsid w:val="00613025"/>
    <w:rsid w:val="006233EE"/>
    <w:rsid w:val="006309E9"/>
    <w:rsid w:val="006374C9"/>
    <w:rsid w:val="00640E84"/>
    <w:rsid w:val="006417B2"/>
    <w:rsid w:val="0065179B"/>
    <w:rsid w:val="006B5278"/>
    <w:rsid w:val="006F6C2B"/>
    <w:rsid w:val="0072263F"/>
    <w:rsid w:val="007368F5"/>
    <w:rsid w:val="00736E5B"/>
    <w:rsid w:val="00740759"/>
    <w:rsid w:val="00773ECA"/>
    <w:rsid w:val="007837DF"/>
    <w:rsid w:val="007B4434"/>
    <w:rsid w:val="007C5DC3"/>
    <w:rsid w:val="007F007A"/>
    <w:rsid w:val="008032BA"/>
    <w:rsid w:val="00806594"/>
    <w:rsid w:val="00833712"/>
    <w:rsid w:val="008356FB"/>
    <w:rsid w:val="008430BE"/>
    <w:rsid w:val="008A66DE"/>
    <w:rsid w:val="008B1A03"/>
    <w:rsid w:val="008E6D59"/>
    <w:rsid w:val="00974BEA"/>
    <w:rsid w:val="00A4383A"/>
    <w:rsid w:val="00A97FE6"/>
    <w:rsid w:val="00B14790"/>
    <w:rsid w:val="00B26D5A"/>
    <w:rsid w:val="00B3393B"/>
    <w:rsid w:val="00B75135"/>
    <w:rsid w:val="00BE3684"/>
    <w:rsid w:val="00BF3D32"/>
    <w:rsid w:val="00C0747C"/>
    <w:rsid w:val="00C207CB"/>
    <w:rsid w:val="00C21662"/>
    <w:rsid w:val="00C47D16"/>
    <w:rsid w:val="00C62692"/>
    <w:rsid w:val="00CC75B4"/>
    <w:rsid w:val="00CF66DB"/>
    <w:rsid w:val="00DA7A30"/>
    <w:rsid w:val="00E521EB"/>
    <w:rsid w:val="00E65D52"/>
    <w:rsid w:val="00E65EDD"/>
    <w:rsid w:val="00E714F3"/>
    <w:rsid w:val="00E7257F"/>
    <w:rsid w:val="00E91E72"/>
    <w:rsid w:val="00EE73B0"/>
    <w:rsid w:val="00F06C5E"/>
    <w:rsid w:val="00F243AB"/>
    <w:rsid w:val="00F41991"/>
    <w:rsid w:val="00F54099"/>
    <w:rsid w:val="00F57655"/>
    <w:rsid w:val="00F67037"/>
    <w:rsid w:val="00FC5E9D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F760"/>
  <w15:chartTrackingRefBased/>
  <w15:docId w15:val="{555F4BA0-8486-4F9D-90F3-38FA1FB8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2586"/>
    <w:rPr>
      <w:color w:val="0000FF"/>
      <w:u w:val="single"/>
    </w:rPr>
  </w:style>
  <w:style w:type="table" w:styleId="TableGrid">
    <w:name w:val="Table Grid"/>
    <w:basedOn w:val="TableNormal"/>
    <w:uiPriority w:val="39"/>
    <w:rsid w:val="002A25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9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9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5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6C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616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23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s.gsu.edu/academics-admissions/required-mileston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s.gsu.edu/current-students/continuous-enrollmen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unication.gsu.edu/forms-handbooks/" TargetMode="External"/><Relationship Id="rId5" Type="http://schemas.openxmlformats.org/officeDocument/2006/relationships/styles" Target="styles.xml"/><Relationship Id="rId15" Type="http://schemas.openxmlformats.org/officeDocument/2006/relationships/hyperlink" Target="mailto:bgaluskin1@gsu.edu" TargetMode="External"/><Relationship Id="rId10" Type="http://schemas.openxmlformats.org/officeDocument/2006/relationships/hyperlink" Target="https://cas.gsu.edu/graduate-services/student-resour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s.gsu.edu/graduate-services/student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112B8BB4DD14087BF67613F9981C0" ma:contentTypeVersion="14" ma:contentTypeDescription="Create a new document." ma:contentTypeScope="" ma:versionID="67fcb416d5c1501da72ad567c59b0c29">
  <xsd:schema xmlns:xsd="http://www.w3.org/2001/XMLSchema" xmlns:xs="http://www.w3.org/2001/XMLSchema" xmlns:p="http://schemas.microsoft.com/office/2006/metadata/properties" xmlns:ns3="aa602a8e-52c0-4520-9de6-b751c726070a" xmlns:ns4="375939d2-2f96-44b3-8225-bf89f835714d" targetNamespace="http://schemas.microsoft.com/office/2006/metadata/properties" ma:root="true" ma:fieldsID="b5733748a2e90f86ab878cdb84a920f9" ns3:_="" ns4:_="">
    <xsd:import namespace="aa602a8e-52c0-4520-9de6-b751c726070a"/>
    <xsd:import namespace="375939d2-2f96-44b3-8225-bf89f83571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02a8e-52c0-4520-9de6-b751c7260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939d2-2f96-44b3-8225-bf89f8357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AD6A9-00A1-4D43-B84D-67D1CB260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02a8e-52c0-4520-9de6-b751c726070a"/>
    <ds:schemaRef ds:uri="375939d2-2f96-44b3-8225-bf89f8357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1EDDA-291C-4E36-A45E-148EA4CC7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2BF8E-27D3-4CE6-B254-8948C97DD661}">
  <ds:schemaRefs>
    <ds:schemaRef ds:uri="aa602a8e-52c0-4520-9de6-b751c726070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75939d2-2f96-44b3-8225-bf89f835714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Leigh Galuskin</dc:creator>
  <cp:keywords/>
  <dc:description/>
  <cp:lastModifiedBy>Brittany Leigh Galuskin</cp:lastModifiedBy>
  <cp:revision>2</cp:revision>
  <cp:lastPrinted>2021-11-30T21:33:00Z</cp:lastPrinted>
  <dcterms:created xsi:type="dcterms:W3CDTF">2022-01-25T19:20:00Z</dcterms:created>
  <dcterms:modified xsi:type="dcterms:W3CDTF">2022-01-25T19:20:00Z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0x010100767112B8BB4DD14087BF67613F9981C0</vt:lpwstr>
  </property>
</Properties>
</file>